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81A" w:rsidRPr="005D0C7A" w:rsidRDefault="00FB163C" w:rsidP="005D0C7A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</w:t>
      </w:r>
      <w:r w:rsidR="00B472A5">
        <w:rPr>
          <w:rFonts w:ascii="Times New Roman" w:hAnsi="Times New Roman" w:cs="Times New Roman"/>
          <w:sz w:val="24"/>
          <w:szCs w:val="24"/>
        </w:rPr>
        <w:t>8</w:t>
      </w:r>
      <w:r w:rsidR="005D0C7A" w:rsidRPr="005D0C7A">
        <w:rPr>
          <w:rFonts w:ascii="Times New Roman" w:hAnsi="Times New Roman" w:cs="Times New Roman"/>
          <w:sz w:val="24"/>
          <w:szCs w:val="24"/>
        </w:rPr>
        <w:t>.0</w:t>
      </w:r>
      <w:r w:rsidR="00B472A5">
        <w:rPr>
          <w:rFonts w:ascii="Times New Roman" w:hAnsi="Times New Roman" w:cs="Times New Roman"/>
          <w:sz w:val="24"/>
          <w:szCs w:val="24"/>
        </w:rPr>
        <w:t>8</w:t>
      </w:r>
      <w:r w:rsidR="005D0C7A" w:rsidRPr="005D0C7A">
        <w:rPr>
          <w:rFonts w:ascii="Times New Roman" w:hAnsi="Times New Roman" w:cs="Times New Roman"/>
          <w:sz w:val="24"/>
          <w:szCs w:val="24"/>
        </w:rPr>
        <w:t>.202</w:t>
      </w:r>
      <w:r w:rsidR="00B472A5">
        <w:rPr>
          <w:rFonts w:ascii="Times New Roman" w:hAnsi="Times New Roman" w:cs="Times New Roman"/>
          <w:sz w:val="24"/>
          <w:szCs w:val="24"/>
        </w:rPr>
        <w:t>3</w:t>
      </w:r>
    </w:p>
    <w:p w:rsidR="006945C2" w:rsidRPr="005D0C7A" w:rsidRDefault="006945C2" w:rsidP="006945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C7A">
        <w:rPr>
          <w:rFonts w:ascii="Times New Roman" w:hAnsi="Times New Roman" w:cs="Times New Roman"/>
          <w:b/>
          <w:sz w:val="24"/>
          <w:szCs w:val="24"/>
        </w:rPr>
        <w:t>ANKARA ZİRAİ KARANTİNA MÜDÜRLÜĞÜ</w:t>
      </w:r>
    </w:p>
    <w:p w:rsidR="006945C2" w:rsidRPr="005D0C7A" w:rsidRDefault="006945C2" w:rsidP="006945C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D0C7A">
        <w:rPr>
          <w:rFonts w:ascii="Times New Roman" w:hAnsi="Times New Roman" w:cs="Times New Roman"/>
          <w:i/>
          <w:sz w:val="24"/>
          <w:szCs w:val="24"/>
        </w:rPr>
        <w:t>Hassas Görevler Listesi</w:t>
      </w:r>
    </w:p>
    <w:p w:rsidR="006945C2" w:rsidRPr="005D0C7A" w:rsidRDefault="006945C2" w:rsidP="005D0C7A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6945C2" w:rsidRPr="005D0C7A" w:rsidRDefault="006945C2" w:rsidP="006945C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D0C7A">
        <w:rPr>
          <w:rFonts w:ascii="Times New Roman" w:hAnsi="Times New Roman" w:cs="Times New Roman"/>
          <w:b/>
          <w:sz w:val="24"/>
          <w:szCs w:val="24"/>
        </w:rPr>
        <w:t>Bitki Sağlığı Kontrollerinin Yapılması</w:t>
      </w:r>
    </w:p>
    <w:p w:rsidR="006945C2" w:rsidRPr="005D0C7A" w:rsidRDefault="006945C2" w:rsidP="006945C2">
      <w:pPr>
        <w:pStyle w:val="ListeParagraf"/>
        <w:numPr>
          <w:ilvl w:val="1"/>
          <w:numId w:val="1"/>
        </w:numPr>
        <w:rPr>
          <w:rFonts w:ascii="Times New Roman" w:hAnsi="Times New Roman" w:cs="Times New Roman"/>
          <w:i/>
        </w:rPr>
      </w:pPr>
      <w:r w:rsidRPr="005D0C7A">
        <w:rPr>
          <w:rFonts w:ascii="Times New Roman" w:hAnsi="Times New Roman" w:cs="Times New Roman"/>
          <w:i/>
        </w:rPr>
        <w:t xml:space="preserve"> </w:t>
      </w:r>
      <w:r w:rsidRPr="005D0C7A">
        <w:rPr>
          <w:rFonts w:ascii="Times New Roman" w:hAnsi="Times New Roman" w:cs="Times New Roman"/>
          <w:bCs/>
          <w:i/>
          <w:iCs/>
        </w:rPr>
        <w:t xml:space="preserve">İhracat İşlemlerinde Belge, Beyan ve Bitki </w:t>
      </w:r>
      <w:r w:rsidR="00F1622A">
        <w:rPr>
          <w:rFonts w:ascii="Times New Roman" w:hAnsi="Times New Roman" w:cs="Times New Roman"/>
          <w:bCs/>
          <w:i/>
          <w:iCs/>
        </w:rPr>
        <w:t>S</w:t>
      </w:r>
      <w:r w:rsidRPr="005D0C7A">
        <w:rPr>
          <w:rFonts w:ascii="Times New Roman" w:hAnsi="Times New Roman" w:cs="Times New Roman"/>
          <w:bCs/>
          <w:i/>
          <w:iCs/>
        </w:rPr>
        <w:t xml:space="preserve">ağlığı </w:t>
      </w:r>
      <w:r w:rsidR="00F1622A">
        <w:rPr>
          <w:rFonts w:ascii="Times New Roman" w:hAnsi="Times New Roman" w:cs="Times New Roman"/>
          <w:bCs/>
          <w:i/>
          <w:iCs/>
        </w:rPr>
        <w:t>K</w:t>
      </w:r>
      <w:r w:rsidRPr="005D0C7A">
        <w:rPr>
          <w:rFonts w:ascii="Times New Roman" w:hAnsi="Times New Roman" w:cs="Times New Roman"/>
          <w:bCs/>
          <w:i/>
          <w:iCs/>
        </w:rPr>
        <w:t xml:space="preserve">ontrol </w:t>
      </w:r>
      <w:r w:rsidR="00F1622A">
        <w:rPr>
          <w:rFonts w:ascii="Times New Roman" w:hAnsi="Times New Roman" w:cs="Times New Roman"/>
          <w:bCs/>
          <w:i/>
          <w:iCs/>
        </w:rPr>
        <w:t>G</w:t>
      </w:r>
      <w:r w:rsidRPr="005D0C7A">
        <w:rPr>
          <w:rFonts w:ascii="Times New Roman" w:hAnsi="Times New Roman" w:cs="Times New Roman"/>
          <w:bCs/>
          <w:i/>
          <w:iCs/>
        </w:rPr>
        <w:t xml:space="preserve">örevlerinin </w:t>
      </w:r>
      <w:r w:rsidR="00F1622A">
        <w:rPr>
          <w:rFonts w:ascii="Times New Roman" w:hAnsi="Times New Roman" w:cs="Times New Roman"/>
          <w:bCs/>
          <w:i/>
          <w:iCs/>
        </w:rPr>
        <w:t>Y</w:t>
      </w:r>
      <w:r w:rsidRPr="005D0C7A">
        <w:rPr>
          <w:rFonts w:ascii="Times New Roman" w:hAnsi="Times New Roman" w:cs="Times New Roman"/>
          <w:bCs/>
          <w:i/>
          <w:iCs/>
        </w:rPr>
        <w:t xml:space="preserve">erine </w:t>
      </w:r>
      <w:r w:rsidR="00F1622A">
        <w:rPr>
          <w:rFonts w:ascii="Times New Roman" w:hAnsi="Times New Roman" w:cs="Times New Roman"/>
          <w:bCs/>
          <w:i/>
          <w:iCs/>
        </w:rPr>
        <w:t>G</w:t>
      </w:r>
      <w:r w:rsidRPr="005D0C7A">
        <w:rPr>
          <w:rFonts w:ascii="Times New Roman" w:hAnsi="Times New Roman" w:cs="Times New Roman"/>
          <w:bCs/>
          <w:i/>
          <w:iCs/>
        </w:rPr>
        <w:t>etirilmesi</w:t>
      </w:r>
    </w:p>
    <w:p w:rsidR="006945C2" w:rsidRPr="005D0C7A" w:rsidRDefault="006945C2" w:rsidP="006945C2">
      <w:pPr>
        <w:pStyle w:val="ListeParagraf"/>
        <w:numPr>
          <w:ilvl w:val="1"/>
          <w:numId w:val="1"/>
        </w:numPr>
        <w:rPr>
          <w:rFonts w:ascii="Times New Roman" w:hAnsi="Times New Roman" w:cs="Times New Roman"/>
          <w:i/>
        </w:rPr>
      </w:pPr>
      <w:r w:rsidRPr="005D0C7A">
        <w:rPr>
          <w:rFonts w:ascii="Times New Roman" w:hAnsi="Times New Roman" w:cs="Times New Roman"/>
          <w:i/>
        </w:rPr>
        <w:t xml:space="preserve"> </w:t>
      </w:r>
      <w:r w:rsidRPr="005D0C7A">
        <w:rPr>
          <w:rFonts w:ascii="Times New Roman" w:hAnsi="Times New Roman" w:cs="Times New Roman"/>
          <w:bCs/>
          <w:i/>
          <w:iCs/>
        </w:rPr>
        <w:t xml:space="preserve">İthalat İşlemlerinde Belge, Beyan ve Bitki </w:t>
      </w:r>
      <w:r w:rsidR="00F1622A">
        <w:rPr>
          <w:rFonts w:ascii="Times New Roman" w:hAnsi="Times New Roman" w:cs="Times New Roman"/>
          <w:bCs/>
          <w:i/>
          <w:iCs/>
        </w:rPr>
        <w:t>S</w:t>
      </w:r>
      <w:r w:rsidRPr="005D0C7A">
        <w:rPr>
          <w:rFonts w:ascii="Times New Roman" w:hAnsi="Times New Roman" w:cs="Times New Roman"/>
          <w:bCs/>
          <w:i/>
          <w:iCs/>
        </w:rPr>
        <w:t xml:space="preserve">ağlığı </w:t>
      </w:r>
      <w:r w:rsidR="00F1622A">
        <w:rPr>
          <w:rFonts w:ascii="Times New Roman" w:hAnsi="Times New Roman" w:cs="Times New Roman"/>
          <w:bCs/>
          <w:i/>
          <w:iCs/>
        </w:rPr>
        <w:t>Kontrol G</w:t>
      </w:r>
      <w:r w:rsidRPr="005D0C7A">
        <w:rPr>
          <w:rFonts w:ascii="Times New Roman" w:hAnsi="Times New Roman" w:cs="Times New Roman"/>
          <w:bCs/>
          <w:i/>
          <w:iCs/>
        </w:rPr>
        <w:t xml:space="preserve">revlerinin </w:t>
      </w:r>
      <w:r w:rsidR="00F1622A">
        <w:rPr>
          <w:rFonts w:ascii="Times New Roman" w:hAnsi="Times New Roman" w:cs="Times New Roman"/>
          <w:bCs/>
          <w:i/>
          <w:iCs/>
        </w:rPr>
        <w:t>Y</w:t>
      </w:r>
      <w:r w:rsidRPr="005D0C7A">
        <w:rPr>
          <w:rFonts w:ascii="Times New Roman" w:hAnsi="Times New Roman" w:cs="Times New Roman"/>
          <w:bCs/>
          <w:i/>
          <w:iCs/>
        </w:rPr>
        <w:t xml:space="preserve">erine </w:t>
      </w:r>
      <w:r w:rsidR="00F1622A">
        <w:rPr>
          <w:rFonts w:ascii="Times New Roman" w:hAnsi="Times New Roman" w:cs="Times New Roman"/>
          <w:bCs/>
          <w:i/>
          <w:iCs/>
        </w:rPr>
        <w:t>G</w:t>
      </w:r>
      <w:r w:rsidRPr="005D0C7A">
        <w:rPr>
          <w:rFonts w:ascii="Times New Roman" w:hAnsi="Times New Roman" w:cs="Times New Roman"/>
          <w:bCs/>
          <w:i/>
          <w:iCs/>
        </w:rPr>
        <w:t>etirilmesi</w:t>
      </w:r>
    </w:p>
    <w:p w:rsidR="006945C2" w:rsidRPr="005D0C7A" w:rsidRDefault="006945C2" w:rsidP="006945C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D0C7A">
        <w:rPr>
          <w:rFonts w:ascii="Times New Roman" w:hAnsi="Times New Roman" w:cs="Times New Roman"/>
          <w:b/>
          <w:sz w:val="24"/>
          <w:szCs w:val="24"/>
        </w:rPr>
        <w:t>Isıl İşlem Denetimlerinin Yapılması</w:t>
      </w:r>
    </w:p>
    <w:p w:rsidR="006945C2" w:rsidRPr="005D0C7A" w:rsidRDefault="006945C2" w:rsidP="006945C2">
      <w:pPr>
        <w:pStyle w:val="ListeParagraf"/>
        <w:numPr>
          <w:ilvl w:val="1"/>
          <w:numId w:val="1"/>
        </w:numPr>
        <w:rPr>
          <w:rFonts w:ascii="Times New Roman" w:hAnsi="Times New Roman" w:cs="Times New Roman"/>
          <w:i/>
        </w:rPr>
      </w:pPr>
      <w:r w:rsidRPr="005D0C7A">
        <w:rPr>
          <w:rFonts w:ascii="Times New Roman" w:hAnsi="Times New Roman" w:cs="Times New Roman"/>
          <w:i/>
        </w:rPr>
        <w:t xml:space="preserve"> </w:t>
      </w:r>
      <w:r w:rsidRPr="005D0C7A">
        <w:rPr>
          <w:rFonts w:ascii="Times New Roman" w:hAnsi="Times New Roman" w:cs="Times New Roman"/>
          <w:bCs/>
          <w:i/>
          <w:iCs/>
        </w:rPr>
        <w:t xml:space="preserve">Ahşap Ambalaj Malzemelerinin Isıl İşleme Tabi Tutulması ve İşaretlenmesine </w:t>
      </w:r>
      <w:r w:rsidR="00F1622A">
        <w:rPr>
          <w:rFonts w:ascii="Times New Roman" w:hAnsi="Times New Roman" w:cs="Times New Roman"/>
          <w:bCs/>
          <w:i/>
          <w:iCs/>
        </w:rPr>
        <w:t>D</w:t>
      </w:r>
      <w:r w:rsidRPr="005D0C7A">
        <w:rPr>
          <w:rFonts w:ascii="Times New Roman" w:hAnsi="Times New Roman" w:cs="Times New Roman"/>
          <w:bCs/>
          <w:i/>
          <w:iCs/>
        </w:rPr>
        <w:t xml:space="preserve">air </w:t>
      </w:r>
      <w:r w:rsidR="00F1622A">
        <w:rPr>
          <w:rFonts w:ascii="Times New Roman" w:hAnsi="Times New Roman" w:cs="Times New Roman"/>
          <w:bCs/>
          <w:i/>
          <w:iCs/>
        </w:rPr>
        <w:t>M</w:t>
      </w:r>
      <w:r w:rsidRPr="005D0C7A">
        <w:rPr>
          <w:rFonts w:ascii="Times New Roman" w:hAnsi="Times New Roman" w:cs="Times New Roman"/>
          <w:bCs/>
          <w:i/>
          <w:iCs/>
        </w:rPr>
        <w:t xml:space="preserve">evzuat ve ISPM-15 </w:t>
      </w:r>
      <w:r w:rsidR="00F1622A">
        <w:rPr>
          <w:rFonts w:ascii="Times New Roman" w:hAnsi="Times New Roman" w:cs="Times New Roman"/>
          <w:bCs/>
          <w:i/>
          <w:iCs/>
        </w:rPr>
        <w:t>D</w:t>
      </w:r>
      <w:r w:rsidRPr="005D0C7A">
        <w:rPr>
          <w:rFonts w:ascii="Times New Roman" w:hAnsi="Times New Roman" w:cs="Times New Roman"/>
          <w:bCs/>
          <w:i/>
          <w:iCs/>
        </w:rPr>
        <w:t xml:space="preserve">enetimlerinin </w:t>
      </w:r>
      <w:r w:rsidR="00F1622A">
        <w:rPr>
          <w:rFonts w:ascii="Times New Roman" w:hAnsi="Times New Roman" w:cs="Times New Roman"/>
          <w:bCs/>
          <w:i/>
          <w:iCs/>
        </w:rPr>
        <w:t>Y</w:t>
      </w:r>
      <w:r w:rsidRPr="005D0C7A">
        <w:rPr>
          <w:rFonts w:ascii="Times New Roman" w:hAnsi="Times New Roman" w:cs="Times New Roman"/>
          <w:bCs/>
          <w:i/>
          <w:iCs/>
        </w:rPr>
        <w:t>apılması</w:t>
      </w:r>
    </w:p>
    <w:p w:rsidR="006945C2" w:rsidRPr="005D0C7A" w:rsidRDefault="006945C2" w:rsidP="006945C2">
      <w:pPr>
        <w:pStyle w:val="ListeParagraf"/>
        <w:numPr>
          <w:ilvl w:val="1"/>
          <w:numId w:val="1"/>
        </w:numPr>
        <w:rPr>
          <w:rFonts w:ascii="Times New Roman" w:hAnsi="Times New Roman" w:cs="Times New Roman"/>
          <w:i/>
        </w:rPr>
      </w:pPr>
      <w:r w:rsidRPr="005D0C7A">
        <w:rPr>
          <w:rFonts w:ascii="Times New Roman" w:hAnsi="Times New Roman" w:cs="Times New Roman"/>
          <w:i/>
        </w:rPr>
        <w:t xml:space="preserve"> </w:t>
      </w:r>
      <w:r w:rsidRPr="005D0C7A">
        <w:rPr>
          <w:rFonts w:ascii="Times New Roman" w:hAnsi="Times New Roman" w:cs="Times New Roman"/>
          <w:bCs/>
          <w:i/>
          <w:iCs/>
        </w:rPr>
        <w:t xml:space="preserve">İhracat ve </w:t>
      </w:r>
      <w:r w:rsidR="00F1622A">
        <w:rPr>
          <w:rFonts w:ascii="Times New Roman" w:hAnsi="Times New Roman" w:cs="Times New Roman"/>
          <w:bCs/>
          <w:i/>
          <w:iCs/>
        </w:rPr>
        <w:t>İ</w:t>
      </w:r>
      <w:r w:rsidRPr="005D0C7A">
        <w:rPr>
          <w:rFonts w:ascii="Times New Roman" w:hAnsi="Times New Roman" w:cs="Times New Roman"/>
          <w:bCs/>
          <w:i/>
          <w:iCs/>
        </w:rPr>
        <w:t xml:space="preserve">thalatta Ahşap Ambalaj </w:t>
      </w:r>
      <w:r w:rsidR="00F1622A">
        <w:rPr>
          <w:rFonts w:ascii="Times New Roman" w:hAnsi="Times New Roman" w:cs="Times New Roman"/>
          <w:bCs/>
          <w:i/>
          <w:iCs/>
        </w:rPr>
        <w:t>M</w:t>
      </w:r>
      <w:r w:rsidRPr="005D0C7A">
        <w:rPr>
          <w:rFonts w:ascii="Times New Roman" w:hAnsi="Times New Roman" w:cs="Times New Roman"/>
          <w:bCs/>
          <w:i/>
          <w:iCs/>
        </w:rPr>
        <w:t xml:space="preserve">alzemelerinin </w:t>
      </w:r>
      <w:r w:rsidR="00F1622A">
        <w:rPr>
          <w:rFonts w:ascii="Times New Roman" w:hAnsi="Times New Roman" w:cs="Times New Roman"/>
          <w:bCs/>
          <w:i/>
          <w:iCs/>
        </w:rPr>
        <w:t>D</w:t>
      </w:r>
      <w:r w:rsidRPr="005D0C7A">
        <w:rPr>
          <w:rFonts w:ascii="Times New Roman" w:hAnsi="Times New Roman" w:cs="Times New Roman"/>
          <w:bCs/>
          <w:i/>
          <w:iCs/>
        </w:rPr>
        <w:t xml:space="preserve">enetimlerinin </w:t>
      </w:r>
      <w:r w:rsidR="00F1622A">
        <w:rPr>
          <w:rFonts w:ascii="Times New Roman" w:hAnsi="Times New Roman" w:cs="Times New Roman"/>
          <w:bCs/>
          <w:i/>
          <w:iCs/>
        </w:rPr>
        <w:t>Y</w:t>
      </w:r>
      <w:r w:rsidRPr="005D0C7A">
        <w:rPr>
          <w:rFonts w:ascii="Times New Roman" w:hAnsi="Times New Roman" w:cs="Times New Roman"/>
          <w:bCs/>
          <w:i/>
          <w:iCs/>
        </w:rPr>
        <w:t>apılması</w:t>
      </w:r>
    </w:p>
    <w:p w:rsidR="006945C2" w:rsidRPr="005D0C7A" w:rsidRDefault="00F1622A" w:rsidP="006945C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Zirai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Fü</w:t>
      </w:r>
      <w:r w:rsidR="006945C2" w:rsidRPr="005D0C7A">
        <w:rPr>
          <w:rFonts w:ascii="Times New Roman" w:hAnsi="Times New Roman" w:cs="Times New Roman"/>
          <w:b/>
          <w:sz w:val="24"/>
          <w:szCs w:val="24"/>
        </w:rPr>
        <w:t>migasyon</w:t>
      </w:r>
      <w:proofErr w:type="spellEnd"/>
      <w:r w:rsidR="006945C2" w:rsidRPr="005D0C7A">
        <w:rPr>
          <w:rFonts w:ascii="Times New Roman" w:hAnsi="Times New Roman" w:cs="Times New Roman"/>
          <w:b/>
          <w:sz w:val="24"/>
          <w:szCs w:val="24"/>
        </w:rPr>
        <w:t xml:space="preserve"> Denetimlerinin Yapılması</w:t>
      </w:r>
    </w:p>
    <w:p w:rsidR="006945C2" w:rsidRPr="005D0C7A" w:rsidRDefault="006945C2" w:rsidP="006945C2">
      <w:pPr>
        <w:pStyle w:val="ListeParagraf"/>
        <w:numPr>
          <w:ilvl w:val="1"/>
          <w:numId w:val="1"/>
        </w:numPr>
        <w:rPr>
          <w:rFonts w:ascii="Times New Roman" w:hAnsi="Times New Roman" w:cs="Times New Roman"/>
          <w:i/>
        </w:rPr>
      </w:pPr>
      <w:r w:rsidRPr="005D0C7A">
        <w:rPr>
          <w:rFonts w:ascii="Times New Roman" w:hAnsi="Times New Roman" w:cs="Times New Roman"/>
          <w:i/>
        </w:rPr>
        <w:t xml:space="preserve"> </w:t>
      </w:r>
      <w:r w:rsidR="00F1622A">
        <w:rPr>
          <w:rFonts w:ascii="Times New Roman" w:hAnsi="Times New Roman" w:cs="Times New Roman"/>
          <w:bCs/>
          <w:i/>
          <w:iCs/>
        </w:rPr>
        <w:t xml:space="preserve">Zirai </w:t>
      </w:r>
      <w:proofErr w:type="spellStart"/>
      <w:r w:rsidR="00F1622A">
        <w:rPr>
          <w:rFonts w:ascii="Times New Roman" w:hAnsi="Times New Roman" w:cs="Times New Roman"/>
          <w:bCs/>
          <w:i/>
          <w:iCs/>
        </w:rPr>
        <w:t>Fü</w:t>
      </w:r>
      <w:r w:rsidRPr="005D0C7A">
        <w:rPr>
          <w:rFonts w:ascii="Times New Roman" w:hAnsi="Times New Roman" w:cs="Times New Roman"/>
          <w:bCs/>
          <w:i/>
          <w:iCs/>
        </w:rPr>
        <w:t>migasyon</w:t>
      </w:r>
      <w:proofErr w:type="spellEnd"/>
      <w:r w:rsidRPr="005D0C7A">
        <w:rPr>
          <w:rFonts w:ascii="Times New Roman" w:hAnsi="Times New Roman" w:cs="Times New Roman"/>
          <w:bCs/>
          <w:i/>
          <w:iCs/>
        </w:rPr>
        <w:t xml:space="preserve"> </w:t>
      </w:r>
      <w:r w:rsidR="00F1622A">
        <w:rPr>
          <w:rFonts w:ascii="Times New Roman" w:hAnsi="Times New Roman" w:cs="Times New Roman"/>
          <w:bCs/>
          <w:i/>
          <w:iCs/>
        </w:rPr>
        <w:t>Denetimlerinin Y</w:t>
      </w:r>
      <w:r w:rsidRPr="005D0C7A">
        <w:rPr>
          <w:rFonts w:ascii="Times New Roman" w:hAnsi="Times New Roman" w:cs="Times New Roman"/>
          <w:bCs/>
          <w:i/>
          <w:iCs/>
        </w:rPr>
        <w:t>apılması</w:t>
      </w:r>
    </w:p>
    <w:p w:rsidR="005D0C7A" w:rsidRPr="005D0C7A" w:rsidRDefault="005D0C7A" w:rsidP="006945C2">
      <w:pPr>
        <w:pStyle w:val="ListeParagraf"/>
        <w:numPr>
          <w:ilvl w:val="1"/>
          <w:numId w:val="1"/>
        </w:numPr>
        <w:rPr>
          <w:rFonts w:ascii="Times New Roman" w:hAnsi="Times New Roman" w:cs="Times New Roman"/>
          <w:i/>
        </w:rPr>
      </w:pPr>
      <w:r w:rsidRPr="005D0C7A">
        <w:rPr>
          <w:rFonts w:ascii="Times New Roman" w:hAnsi="Times New Roman" w:cs="Times New Roman"/>
          <w:i/>
        </w:rPr>
        <w:t xml:space="preserve"> </w:t>
      </w:r>
      <w:r w:rsidRPr="005D0C7A">
        <w:rPr>
          <w:rFonts w:ascii="Times New Roman" w:hAnsi="Times New Roman" w:cs="Times New Roman"/>
          <w:bCs/>
          <w:i/>
          <w:iCs/>
        </w:rPr>
        <w:t xml:space="preserve">İthalat </w:t>
      </w:r>
      <w:r w:rsidR="00F1622A">
        <w:rPr>
          <w:rFonts w:ascii="Times New Roman" w:hAnsi="Times New Roman" w:cs="Times New Roman"/>
          <w:bCs/>
          <w:i/>
          <w:iCs/>
        </w:rPr>
        <w:t>v</w:t>
      </w:r>
      <w:r w:rsidR="00F1622A" w:rsidRPr="005D0C7A">
        <w:rPr>
          <w:rFonts w:ascii="Times New Roman" w:hAnsi="Times New Roman" w:cs="Times New Roman"/>
          <w:bCs/>
          <w:i/>
          <w:iCs/>
        </w:rPr>
        <w:t xml:space="preserve">e İhracat İşlemlerinde </w:t>
      </w:r>
      <w:r w:rsidRPr="005D0C7A">
        <w:rPr>
          <w:rFonts w:ascii="Times New Roman" w:hAnsi="Times New Roman" w:cs="Times New Roman"/>
          <w:bCs/>
          <w:i/>
          <w:iCs/>
        </w:rPr>
        <w:t xml:space="preserve">Bitki </w:t>
      </w:r>
      <w:r w:rsidR="00F1622A" w:rsidRPr="005D0C7A">
        <w:rPr>
          <w:rFonts w:ascii="Times New Roman" w:hAnsi="Times New Roman" w:cs="Times New Roman"/>
          <w:bCs/>
          <w:i/>
          <w:iCs/>
        </w:rPr>
        <w:t xml:space="preserve">Sağlığı Önlemlerine Yönelik </w:t>
      </w:r>
      <w:proofErr w:type="spellStart"/>
      <w:r w:rsidR="00F1622A" w:rsidRPr="005D0C7A">
        <w:rPr>
          <w:rFonts w:ascii="Times New Roman" w:hAnsi="Times New Roman" w:cs="Times New Roman"/>
          <w:bCs/>
          <w:i/>
          <w:iCs/>
        </w:rPr>
        <w:t>F</w:t>
      </w:r>
      <w:r w:rsidR="00F1622A">
        <w:rPr>
          <w:rFonts w:ascii="Times New Roman" w:hAnsi="Times New Roman" w:cs="Times New Roman"/>
          <w:bCs/>
          <w:i/>
          <w:iCs/>
        </w:rPr>
        <w:t>ü</w:t>
      </w:r>
      <w:r w:rsidR="00F1622A" w:rsidRPr="005D0C7A">
        <w:rPr>
          <w:rFonts w:ascii="Times New Roman" w:hAnsi="Times New Roman" w:cs="Times New Roman"/>
          <w:bCs/>
          <w:i/>
          <w:iCs/>
        </w:rPr>
        <w:t>migasyon</w:t>
      </w:r>
      <w:proofErr w:type="spellEnd"/>
      <w:r w:rsidR="00F1622A" w:rsidRPr="005D0C7A">
        <w:rPr>
          <w:rFonts w:ascii="Times New Roman" w:hAnsi="Times New Roman" w:cs="Times New Roman"/>
          <w:bCs/>
          <w:i/>
          <w:iCs/>
        </w:rPr>
        <w:t xml:space="preserve"> İşlemlerinin Gereği Gibi Yapılması</w:t>
      </w:r>
    </w:p>
    <w:p w:rsidR="006945C2" w:rsidRPr="005D0C7A" w:rsidRDefault="006945C2" w:rsidP="006945C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D0C7A">
        <w:rPr>
          <w:rFonts w:ascii="Times New Roman" w:hAnsi="Times New Roman" w:cs="Times New Roman"/>
          <w:b/>
          <w:sz w:val="24"/>
          <w:szCs w:val="24"/>
        </w:rPr>
        <w:t>Laboratuvar Analiz İşlemleri</w:t>
      </w:r>
    </w:p>
    <w:p w:rsidR="005D0C7A" w:rsidRPr="005D0C7A" w:rsidRDefault="005D0C7A" w:rsidP="005D0C7A">
      <w:pPr>
        <w:pStyle w:val="ListeParagraf"/>
        <w:numPr>
          <w:ilvl w:val="1"/>
          <w:numId w:val="1"/>
        </w:numPr>
        <w:rPr>
          <w:rFonts w:ascii="Times New Roman" w:hAnsi="Times New Roman" w:cs="Times New Roman"/>
          <w:i/>
        </w:rPr>
      </w:pPr>
      <w:r w:rsidRPr="005D0C7A">
        <w:rPr>
          <w:rFonts w:ascii="Times New Roman" w:hAnsi="Times New Roman" w:cs="Times New Roman"/>
          <w:i/>
        </w:rPr>
        <w:t xml:space="preserve"> </w:t>
      </w:r>
      <w:r w:rsidRPr="005D0C7A">
        <w:rPr>
          <w:rFonts w:ascii="Times New Roman" w:hAnsi="Times New Roman" w:cs="Times New Roman"/>
          <w:bCs/>
          <w:i/>
          <w:iCs/>
        </w:rPr>
        <w:t xml:space="preserve">Numune </w:t>
      </w:r>
      <w:r w:rsidR="00F1622A" w:rsidRPr="005D0C7A">
        <w:rPr>
          <w:rFonts w:ascii="Times New Roman" w:hAnsi="Times New Roman" w:cs="Times New Roman"/>
          <w:bCs/>
          <w:i/>
          <w:iCs/>
        </w:rPr>
        <w:t>Kabul İşlemleri</w:t>
      </w:r>
    </w:p>
    <w:p w:rsidR="005D0C7A" w:rsidRPr="005D0C7A" w:rsidRDefault="005D0C7A" w:rsidP="005D0C7A">
      <w:pPr>
        <w:pStyle w:val="ListeParagraf"/>
        <w:numPr>
          <w:ilvl w:val="1"/>
          <w:numId w:val="1"/>
        </w:numPr>
        <w:rPr>
          <w:rFonts w:ascii="Times New Roman" w:hAnsi="Times New Roman" w:cs="Times New Roman"/>
          <w:i/>
        </w:rPr>
      </w:pPr>
      <w:r w:rsidRPr="005D0C7A">
        <w:rPr>
          <w:rFonts w:ascii="Times New Roman" w:hAnsi="Times New Roman" w:cs="Times New Roman"/>
          <w:i/>
        </w:rPr>
        <w:t xml:space="preserve"> </w:t>
      </w:r>
      <w:r w:rsidRPr="005D0C7A">
        <w:rPr>
          <w:rFonts w:ascii="Times New Roman" w:hAnsi="Times New Roman" w:cs="Times New Roman"/>
          <w:bCs/>
          <w:i/>
          <w:iCs/>
        </w:rPr>
        <w:t>Analiz İşlemlerinin Yapılması</w:t>
      </w:r>
    </w:p>
    <w:p w:rsidR="006945C2" w:rsidRPr="005D0C7A" w:rsidRDefault="006945C2" w:rsidP="006945C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D0C7A">
        <w:rPr>
          <w:rFonts w:ascii="Times New Roman" w:hAnsi="Times New Roman" w:cs="Times New Roman"/>
          <w:b/>
          <w:sz w:val="24"/>
          <w:szCs w:val="24"/>
        </w:rPr>
        <w:t>Kurum Eğitim Faaliyetleri</w:t>
      </w:r>
    </w:p>
    <w:p w:rsidR="005D0C7A" w:rsidRPr="005D0C7A" w:rsidRDefault="005D0C7A" w:rsidP="005D0C7A">
      <w:pPr>
        <w:pStyle w:val="ListeParagraf"/>
        <w:numPr>
          <w:ilvl w:val="1"/>
          <w:numId w:val="1"/>
        </w:numPr>
        <w:rPr>
          <w:rFonts w:ascii="Times New Roman" w:hAnsi="Times New Roman" w:cs="Times New Roman"/>
          <w:i/>
        </w:rPr>
      </w:pPr>
      <w:r w:rsidRPr="005D0C7A">
        <w:rPr>
          <w:rFonts w:ascii="Times New Roman" w:hAnsi="Times New Roman" w:cs="Times New Roman"/>
          <w:i/>
        </w:rPr>
        <w:t xml:space="preserve"> </w:t>
      </w:r>
      <w:r w:rsidRPr="005D0C7A">
        <w:rPr>
          <w:rFonts w:ascii="Times New Roman" w:hAnsi="Times New Roman" w:cs="Times New Roman"/>
          <w:bCs/>
          <w:i/>
          <w:iCs/>
        </w:rPr>
        <w:t>Programlı ve Belgeli Eğitim Faaliyetleri</w:t>
      </w:r>
    </w:p>
    <w:p w:rsidR="005D0C7A" w:rsidRPr="005D0C7A" w:rsidRDefault="005D0C7A" w:rsidP="005D0C7A">
      <w:pPr>
        <w:pStyle w:val="ListeParagraf"/>
        <w:numPr>
          <w:ilvl w:val="1"/>
          <w:numId w:val="1"/>
        </w:numPr>
        <w:rPr>
          <w:rFonts w:ascii="Times New Roman" w:hAnsi="Times New Roman" w:cs="Times New Roman"/>
          <w:i/>
        </w:rPr>
      </w:pPr>
      <w:r w:rsidRPr="005D0C7A">
        <w:rPr>
          <w:rFonts w:ascii="Times New Roman" w:hAnsi="Times New Roman" w:cs="Times New Roman"/>
          <w:i/>
        </w:rPr>
        <w:t xml:space="preserve"> </w:t>
      </w:r>
      <w:r w:rsidRPr="005D0C7A">
        <w:rPr>
          <w:rFonts w:ascii="Times New Roman" w:hAnsi="Times New Roman" w:cs="Times New Roman"/>
          <w:bCs/>
          <w:i/>
          <w:iCs/>
        </w:rPr>
        <w:t>Stajyer Eğitimleri</w:t>
      </w:r>
    </w:p>
    <w:p w:rsidR="006945C2" w:rsidRPr="005D0C7A" w:rsidRDefault="006945C2" w:rsidP="006945C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D0C7A">
        <w:rPr>
          <w:rFonts w:ascii="Times New Roman" w:hAnsi="Times New Roman" w:cs="Times New Roman"/>
          <w:b/>
          <w:sz w:val="24"/>
          <w:szCs w:val="24"/>
        </w:rPr>
        <w:t>Gerçekleştirme Görevleri</w:t>
      </w:r>
    </w:p>
    <w:p w:rsidR="005D0C7A" w:rsidRPr="005D0C7A" w:rsidRDefault="005D0C7A" w:rsidP="005D0C7A">
      <w:pPr>
        <w:pStyle w:val="ListeParagraf"/>
        <w:numPr>
          <w:ilvl w:val="1"/>
          <w:numId w:val="1"/>
        </w:numPr>
        <w:rPr>
          <w:rFonts w:ascii="Times New Roman" w:hAnsi="Times New Roman" w:cs="Times New Roman"/>
          <w:i/>
        </w:rPr>
      </w:pPr>
      <w:r w:rsidRPr="005D0C7A">
        <w:rPr>
          <w:rFonts w:ascii="Times New Roman" w:hAnsi="Times New Roman" w:cs="Times New Roman"/>
          <w:i/>
        </w:rPr>
        <w:t xml:space="preserve"> </w:t>
      </w:r>
      <w:r w:rsidRPr="005D0C7A">
        <w:rPr>
          <w:rFonts w:ascii="Times New Roman" w:hAnsi="Times New Roman" w:cs="Times New Roman"/>
          <w:bCs/>
          <w:i/>
          <w:iCs/>
        </w:rPr>
        <w:t xml:space="preserve">İhale Mevzuatı </w:t>
      </w:r>
      <w:r w:rsidR="00F1622A">
        <w:rPr>
          <w:rFonts w:ascii="Times New Roman" w:hAnsi="Times New Roman" w:cs="Times New Roman"/>
          <w:bCs/>
          <w:i/>
          <w:iCs/>
        </w:rPr>
        <w:t>Kapsamında; Mal ve Hizmet Alım, Satış v</w:t>
      </w:r>
      <w:r w:rsidR="00F1622A" w:rsidRPr="005D0C7A">
        <w:rPr>
          <w:rFonts w:ascii="Times New Roman" w:hAnsi="Times New Roman" w:cs="Times New Roman"/>
          <w:bCs/>
          <w:i/>
          <w:iCs/>
        </w:rPr>
        <w:t xml:space="preserve">e Kiralama İhaleleri </w:t>
      </w:r>
      <w:r w:rsidR="00F1622A">
        <w:rPr>
          <w:rFonts w:ascii="Times New Roman" w:hAnsi="Times New Roman" w:cs="Times New Roman"/>
          <w:bCs/>
          <w:i/>
          <w:iCs/>
        </w:rPr>
        <w:t>i</w:t>
      </w:r>
      <w:r w:rsidR="00F1622A" w:rsidRPr="005D0C7A">
        <w:rPr>
          <w:rFonts w:ascii="Times New Roman" w:hAnsi="Times New Roman" w:cs="Times New Roman"/>
          <w:bCs/>
          <w:i/>
          <w:iCs/>
        </w:rPr>
        <w:t xml:space="preserve">le </w:t>
      </w:r>
      <w:r w:rsidRPr="005D0C7A">
        <w:rPr>
          <w:rFonts w:ascii="Times New Roman" w:hAnsi="Times New Roman" w:cs="Times New Roman"/>
          <w:bCs/>
          <w:i/>
          <w:iCs/>
        </w:rPr>
        <w:t xml:space="preserve">Doğrudan Temin </w:t>
      </w:r>
      <w:r w:rsidR="00F1622A" w:rsidRPr="005D0C7A">
        <w:rPr>
          <w:rFonts w:ascii="Times New Roman" w:hAnsi="Times New Roman" w:cs="Times New Roman"/>
          <w:bCs/>
          <w:i/>
          <w:iCs/>
        </w:rPr>
        <w:t>Alımları</w:t>
      </w:r>
    </w:p>
    <w:p w:rsidR="005D0C7A" w:rsidRPr="005D0C7A" w:rsidRDefault="005D0C7A" w:rsidP="005D0C7A">
      <w:pPr>
        <w:pStyle w:val="ListeParagraf"/>
        <w:numPr>
          <w:ilvl w:val="1"/>
          <w:numId w:val="1"/>
        </w:numPr>
        <w:rPr>
          <w:rFonts w:ascii="Times New Roman" w:hAnsi="Times New Roman" w:cs="Times New Roman"/>
          <w:i/>
        </w:rPr>
      </w:pPr>
      <w:r w:rsidRPr="005D0C7A">
        <w:rPr>
          <w:rFonts w:ascii="Times New Roman" w:hAnsi="Times New Roman" w:cs="Times New Roman"/>
          <w:i/>
        </w:rPr>
        <w:t xml:space="preserve"> </w:t>
      </w:r>
      <w:r w:rsidRPr="005D0C7A">
        <w:rPr>
          <w:rFonts w:ascii="Times New Roman" w:hAnsi="Times New Roman" w:cs="Times New Roman"/>
          <w:bCs/>
          <w:i/>
          <w:iCs/>
        </w:rPr>
        <w:t xml:space="preserve">Kamu </w:t>
      </w:r>
      <w:r w:rsidR="00F1622A">
        <w:rPr>
          <w:rFonts w:ascii="Times New Roman" w:hAnsi="Times New Roman" w:cs="Times New Roman"/>
          <w:bCs/>
          <w:i/>
          <w:iCs/>
        </w:rPr>
        <w:t>Kurum ve Kuruluşları ile Gerçek v</w:t>
      </w:r>
      <w:r w:rsidR="00F1622A" w:rsidRPr="005D0C7A">
        <w:rPr>
          <w:rFonts w:ascii="Times New Roman" w:hAnsi="Times New Roman" w:cs="Times New Roman"/>
          <w:bCs/>
          <w:i/>
          <w:iCs/>
        </w:rPr>
        <w:t>e Tüzel Kişilere Yapılan Periyodik Ödemeler</w:t>
      </w:r>
    </w:p>
    <w:p w:rsidR="005D0C7A" w:rsidRPr="005D0C7A" w:rsidRDefault="00F1622A" w:rsidP="005D0C7A">
      <w:pPr>
        <w:pStyle w:val="ListeParagraf"/>
        <w:numPr>
          <w:ilvl w:val="1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Cs/>
          <w:i/>
          <w:iCs/>
        </w:rPr>
        <w:t xml:space="preserve"> İhalelerde Yaklaşık Maliyetin B</w:t>
      </w:r>
      <w:r w:rsidR="005D0C7A" w:rsidRPr="005D0C7A">
        <w:rPr>
          <w:rFonts w:ascii="Times New Roman" w:hAnsi="Times New Roman" w:cs="Times New Roman"/>
          <w:bCs/>
          <w:i/>
          <w:iCs/>
        </w:rPr>
        <w:t>elirlenmesi</w:t>
      </w:r>
    </w:p>
    <w:p w:rsidR="006945C2" w:rsidRPr="005D0C7A" w:rsidRDefault="006945C2" w:rsidP="006945C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D0C7A">
        <w:rPr>
          <w:rFonts w:ascii="Times New Roman" w:hAnsi="Times New Roman" w:cs="Times New Roman"/>
          <w:b/>
          <w:sz w:val="24"/>
          <w:szCs w:val="24"/>
        </w:rPr>
        <w:t>Satın Alma İşlemleri</w:t>
      </w:r>
    </w:p>
    <w:p w:rsidR="005D0C7A" w:rsidRPr="005D0C7A" w:rsidRDefault="005D0C7A" w:rsidP="005D0C7A">
      <w:pPr>
        <w:pStyle w:val="ListeParagraf"/>
        <w:numPr>
          <w:ilvl w:val="1"/>
          <w:numId w:val="1"/>
        </w:numPr>
        <w:rPr>
          <w:rFonts w:ascii="Times New Roman" w:hAnsi="Times New Roman" w:cs="Times New Roman"/>
          <w:i/>
        </w:rPr>
      </w:pPr>
      <w:r w:rsidRPr="005D0C7A">
        <w:rPr>
          <w:rFonts w:ascii="Times New Roman" w:hAnsi="Times New Roman" w:cs="Times New Roman"/>
          <w:i/>
        </w:rPr>
        <w:t xml:space="preserve"> </w:t>
      </w:r>
      <w:r w:rsidRPr="005D0C7A">
        <w:rPr>
          <w:rFonts w:ascii="Times New Roman" w:hAnsi="Times New Roman" w:cs="Times New Roman"/>
          <w:bCs/>
          <w:i/>
          <w:iCs/>
        </w:rPr>
        <w:t xml:space="preserve">İhale </w:t>
      </w:r>
      <w:r w:rsidR="00F1622A" w:rsidRPr="005D0C7A">
        <w:rPr>
          <w:rFonts w:ascii="Times New Roman" w:hAnsi="Times New Roman" w:cs="Times New Roman"/>
          <w:bCs/>
          <w:i/>
          <w:iCs/>
        </w:rPr>
        <w:t>Dokümanının Usulüne Uygun Hazırlanması</w:t>
      </w:r>
    </w:p>
    <w:p w:rsidR="005D0C7A" w:rsidRPr="005D0C7A" w:rsidRDefault="00F1622A" w:rsidP="005D0C7A">
      <w:pPr>
        <w:pStyle w:val="ListeParagraf"/>
        <w:numPr>
          <w:ilvl w:val="1"/>
          <w:numId w:val="1"/>
        </w:numPr>
        <w:rPr>
          <w:rFonts w:ascii="Times New Roman" w:hAnsi="Times New Roman" w:cs="Times New Roman"/>
          <w:i/>
        </w:rPr>
      </w:pPr>
      <w:r w:rsidRPr="005D0C7A">
        <w:rPr>
          <w:rFonts w:ascii="Times New Roman" w:hAnsi="Times New Roman" w:cs="Times New Roman"/>
          <w:i/>
        </w:rPr>
        <w:t xml:space="preserve"> </w:t>
      </w:r>
      <w:r w:rsidR="005D0C7A" w:rsidRPr="005D0C7A">
        <w:rPr>
          <w:rFonts w:ascii="Times New Roman" w:hAnsi="Times New Roman" w:cs="Times New Roman"/>
          <w:bCs/>
          <w:i/>
          <w:iCs/>
        </w:rPr>
        <w:t xml:space="preserve">Piyasa Fiyat Araştırması </w:t>
      </w:r>
      <w:r>
        <w:rPr>
          <w:rFonts w:ascii="Times New Roman" w:hAnsi="Times New Roman" w:cs="Times New Roman"/>
          <w:bCs/>
          <w:i/>
          <w:iCs/>
        </w:rPr>
        <w:t>v</w:t>
      </w:r>
      <w:r w:rsidRPr="005D0C7A">
        <w:rPr>
          <w:rFonts w:ascii="Times New Roman" w:hAnsi="Times New Roman" w:cs="Times New Roman"/>
          <w:bCs/>
          <w:i/>
          <w:iCs/>
        </w:rPr>
        <w:t xml:space="preserve">e </w:t>
      </w:r>
      <w:r w:rsidR="005D0C7A" w:rsidRPr="005D0C7A">
        <w:rPr>
          <w:rFonts w:ascii="Times New Roman" w:hAnsi="Times New Roman" w:cs="Times New Roman"/>
          <w:bCs/>
          <w:i/>
          <w:iCs/>
        </w:rPr>
        <w:t xml:space="preserve">Yaklaşık Maliyetin </w:t>
      </w:r>
      <w:r w:rsidRPr="005D0C7A">
        <w:rPr>
          <w:rFonts w:ascii="Times New Roman" w:hAnsi="Times New Roman" w:cs="Times New Roman"/>
          <w:bCs/>
          <w:i/>
          <w:iCs/>
        </w:rPr>
        <w:t>Belirlenmesi</w:t>
      </w:r>
    </w:p>
    <w:p w:rsidR="005D0C7A" w:rsidRPr="005D0C7A" w:rsidRDefault="00F1622A" w:rsidP="005D0C7A">
      <w:pPr>
        <w:pStyle w:val="ListeParagraf"/>
        <w:numPr>
          <w:ilvl w:val="1"/>
          <w:numId w:val="1"/>
        </w:numPr>
        <w:rPr>
          <w:rFonts w:ascii="Times New Roman" w:hAnsi="Times New Roman" w:cs="Times New Roman"/>
          <w:i/>
        </w:rPr>
      </w:pPr>
      <w:r w:rsidRPr="005D0C7A">
        <w:rPr>
          <w:rFonts w:ascii="Times New Roman" w:hAnsi="Times New Roman" w:cs="Times New Roman"/>
          <w:i/>
        </w:rPr>
        <w:t xml:space="preserve"> </w:t>
      </w:r>
      <w:r w:rsidR="005D0C7A" w:rsidRPr="005D0C7A">
        <w:rPr>
          <w:rFonts w:ascii="Times New Roman" w:hAnsi="Times New Roman" w:cs="Times New Roman"/>
          <w:bCs/>
          <w:i/>
          <w:iCs/>
        </w:rPr>
        <w:t xml:space="preserve">İhale </w:t>
      </w:r>
      <w:r>
        <w:rPr>
          <w:rFonts w:ascii="Times New Roman" w:hAnsi="Times New Roman" w:cs="Times New Roman"/>
          <w:bCs/>
          <w:i/>
          <w:iCs/>
        </w:rPr>
        <w:t>v</w:t>
      </w:r>
      <w:r w:rsidRPr="005D0C7A">
        <w:rPr>
          <w:rFonts w:ascii="Times New Roman" w:hAnsi="Times New Roman" w:cs="Times New Roman"/>
          <w:bCs/>
          <w:i/>
          <w:iCs/>
        </w:rPr>
        <w:t xml:space="preserve">e </w:t>
      </w:r>
      <w:r w:rsidR="005D0C7A" w:rsidRPr="005D0C7A">
        <w:rPr>
          <w:rFonts w:ascii="Times New Roman" w:hAnsi="Times New Roman" w:cs="Times New Roman"/>
          <w:bCs/>
          <w:i/>
          <w:iCs/>
        </w:rPr>
        <w:t xml:space="preserve">Satın </w:t>
      </w:r>
      <w:r>
        <w:rPr>
          <w:rFonts w:ascii="Times New Roman" w:hAnsi="Times New Roman" w:cs="Times New Roman"/>
          <w:bCs/>
          <w:i/>
          <w:iCs/>
        </w:rPr>
        <w:t>Alma İş v</w:t>
      </w:r>
      <w:r w:rsidRPr="005D0C7A">
        <w:rPr>
          <w:rFonts w:ascii="Times New Roman" w:hAnsi="Times New Roman" w:cs="Times New Roman"/>
          <w:bCs/>
          <w:i/>
          <w:iCs/>
        </w:rPr>
        <w:t>e İşlemleri</w:t>
      </w:r>
    </w:p>
    <w:p w:rsidR="006945C2" w:rsidRPr="005D0C7A" w:rsidRDefault="006945C2" w:rsidP="006945C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D0C7A">
        <w:rPr>
          <w:rFonts w:ascii="Times New Roman" w:hAnsi="Times New Roman" w:cs="Times New Roman"/>
          <w:b/>
          <w:sz w:val="24"/>
          <w:szCs w:val="24"/>
        </w:rPr>
        <w:t>Tahakkuk İşlemleri</w:t>
      </w:r>
    </w:p>
    <w:p w:rsidR="005D0C7A" w:rsidRPr="005D0C7A" w:rsidRDefault="005D0C7A" w:rsidP="005D0C7A">
      <w:pPr>
        <w:pStyle w:val="ListeParagraf"/>
        <w:numPr>
          <w:ilvl w:val="1"/>
          <w:numId w:val="1"/>
        </w:numPr>
        <w:rPr>
          <w:rFonts w:ascii="Times New Roman" w:hAnsi="Times New Roman" w:cs="Times New Roman"/>
          <w:i/>
        </w:rPr>
      </w:pPr>
      <w:r w:rsidRPr="005D0C7A">
        <w:rPr>
          <w:rFonts w:ascii="Times New Roman" w:hAnsi="Times New Roman" w:cs="Times New Roman"/>
          <w:i/>
        </w:rPr>
        <w:t xml:space="preserve"> </w:t>
      </w:r>
      <w:r w:rsidRPr="005D0C7A">
        <w:rPr>
          <w:rFonts w:ascii="Times New Roman" w:hAnsi="Times New Roman" w:cs="Times New Roman"/>
          <w:bCs/>
          <w:i/>
          <w:iCs/>
        </w:rPr>
        <w:t xml:space="preserve">Maaşların </w:t>
      </w:r>
      <w:r w:rsidR="00F1622A" w:rsidRPr="005D0C7A">
        <w:rPr>
          <w:rFonts w:ascii="Times New Roman" w:hAnsi="Times New Roman" w:cs="Times New Roman"/>
          <w:bCs/>
          <w:i/>
          <w:iCs/>
        </w:rPr>
        <w:t>Hazırlanmasında Özlük Haklarının Zamanında Temin Edilmesi</w:t>
      </w:r>
    </w:p>
    <w:p w:rsidR="005D0C7A" w:rsidRPr="005D0C7A" w:rsidRDefault="00F1622A" w:rsidP="005D0C7A">
      <w:pPr>
        <w:pStyle w:val="ListeParagraf"/>
        <w:numPr>
          <w:ilvl w:val="1"/>
          <w:numId w:val="1"/>
        </w:numPr>
        <w:rPr>
          <w:rFonts w:ascii="Times New Roman" w:hAnsi="Times New Roman" w:cs="Times New Roman"/>
          <w:i/>
        </w:rPr>
      </w:pPr>
      <w:r w:rsidRPr="005D0C7A">
        <w:rPr>
          <w:rFonts w:ascii="Times New Roman" w:hAnsi="Times New Roman" w:cs="Times New Roman"/>
          <w:i/>
        </w:rPr>
        <w:t xml:space="preserve"> </w:t>
      </w:r>
      <w:r w:rsidR="005D0C7A" w:rsidRPr="005D0C7A">
        <w:rPr>
          <w:rFonts w:ascii="Times New Roman" w:hAnsi="Times New Roman" w:cs="Times New Roman"/>
          <w:bCs/>
          <w:i/>
          <w:iCs/>
        </w:rPr>
        <w:t xml:space="preserve">Maaşların </w:t>
      </w:r>
      <w:r w:rsidRPr="005D0C7A">
        <w:rPr>
          <w:rFonts w:ascii="Times New Roman" w:hAnsi="Times New Roman" w:cs="Times New Roman"/>
          <w:bCs/>
          <w:i/>
          <w:iCs/>
        </w:rPr>
        <w:t xml:space="preserve">Hazırlanmasında Kesintilerin Doğru </w:t>
      </w:r>
      <w:r>
        <w:rPr>
          <w:rFonts w:ascii="Times New Roman" w:hAnsi="Times New Roman" w:cs="Times New Roman"/>
          <w:bCs/>
          <w:i/>
          <w:iCs/>
        </w:rPr>
        <w:t>v</w:t>
      </w:r>
      <w:r w:rsidRPr="005D0C7A">
        <w:rPr>
          <w:rFonts w:ascii="Times New Roman" w:hAnsi="Times New Roman" w:cs="Times New Roman"/>
          <w:bCs/>
          <w:i/>
          <w:iCs/>
        </w:rPr>
        <w:t>e Eksiksiz Yapılması</w:t>
      </w:r>
    </w:p>
    <w:p w:rsidR="005D0C7A" w:rsidRPr="005D0C7A" w:rsidRDefault="00F1622A" w:rsidP="005D0C7A">
      <w:pPr>
        <w:pStyle w:val="ListeParagraf"/>
        <w:numPr>
          <w:ilvl w:val="1"/>
          <w:numId w:val="1"/>
        </w:numPr>
        <w:rPr>
          <w:rFonts w:ascii="Times New Roman" w:hAnsi="Times New Roman" w:cs="Times New Roman"/>
          <w:i/>
        </w:rPr>
      </w:pPr>
      <w:r w:rsidRPr="005D0C7A">
        <w:rPr>
          <w:rFonts w:ascii="Times New Roman" w:hAnsi="Times New Roman" w:cs="Times New Roman"/>
          <w:i/>
        </w:rPr>
        <w:t xml:space="preserve"> </w:t>
      </w:r>
      <w:r w:rsidR="005D0C7A" w:rsidRPr="005D0C7A">
        <w:rPr>
          <w:rFonts w:ascii="Times New Roman" w:hAnsi="Times New Roman" w:cs="Times New Roman"/>
          <w:bCs/>
          <w:i/>
          <w:iCs/>
        </w:rPr>
        <w:t xml:space="preserve">Sosyal Güvenlik Kurumuna </w:t>
      </w:r>
      <w:r w:rsidRPr="005D0C7A">
        <w:rPr>
          <w:rFonts w:ascii="Times New Roman" w:hAnsi="Times New Roman" w:cs="Times New Roman"/>
          <w:bCs/>
          <w:i/>
          <w:iCs/>
        </w:rPr>
        <w:t xml:space="preserve">Keseneklerin Doğru, Eksiksiz </w:t>
      </w:r>
      <w:r>
        <w:rPr>
          <w:rFonts w:ascii="Times New Roman" w:hAnsi="Times New Roman" w:cs="Times New Roman"/>
          <w:bCs/>
          <w:i/>
          <w:iCs/>
        </w:rPr>
        <w:t>v</w:t>
      </w:r>
      <w:r w:rsidRPr="005D0C7A">
        <w:rPr>
          <w:rFonts w:ascii="Times New Roman" w:hAnsi="Times New Roman" w:cs="Times New Roman"/>
          <w:bCs/>
          <w:i/>
          <w:iCs/>
        </w:rPr>
        <w:t>e Zamanında Gönderilmesi</w:t>
      </w:r>
    </w:p>
    <w:p w:rsidR="006945C2" w:rsidRPr="005D0C7A" w:rsidRDefault="006945C2" w:rsidP="006945C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D0C7A">
        <w:rPr>
          <w:rFonts w:ascii="Times New Roman" w:hAnsi="Times New Roman" w:cs="Times New Roman"/>
          <w:b/>
          <w:sz w:val="24"/>
          <w:szCs w:val="24"/>
        </w:rPr>
        <w:t>Taşınır Kayıt İşlemleri</w:t>
      </w:r>
    </w:p>
    <w:p w:rsidR="005D0C7A" w:rsidRPr="005D0C7A" w:rsidRDefault="005D0C7A" w:rsidP="005D0C7A">
      <w:pPr>
        <w:pStyle w:val="ListeParagraf"/>
        <w:numPr>
          <w:ilvl w:val="1"/>
          <w:numId w:val="1"/>
        </w:numPr>
        <w:rPr>
          <w:rFonts w:ascii="Times New Roman" w:hAnsi="Times New Roman" w:cs="Times New Roman"/>
          <w:i/>
        </w:rPr>
      </w:pPr>
      <w:r w:rsidRPr="005D0C7A">
        <w:rPr>
          <w:rFonts w:ascii="Times New Roman" w:hAnsi="Times New Roman" w:cs="Times New Roman"/>
          <w:i/>
        </w:rPr>
        <w:t xml:space="preserve"> </w:t>
      </w:r>
      <w:r w:rsidRPr="005D0C7A">
        <w:rPr>
          <w:rFonts w:ascii="Times New Roman" w:hAnsi="Times New Roman" w:cs="Times New Roman"/>
          <w:bCs/>
          <w:i/>
          <w:iCs/>
        </w:rPr>
        <w:t xml:space="preserve">Taşınırların </w:t>
      </w:r>
      <w:r w:rsidR="001C0112" w:rsidRPr="005D0C7A">
        <w:rPr>
          <w:rFonts w:ascii="Times New Roman" w:hAnsi="Times New Roman" w:cs="Times New Roman"/>
          <w:bCs/>
          <w:i/>
          <w:iCs/>
        </w:rPr>
        <w:t xml:space="preserve">Kayıtlarının Zamanında </w:t>
      </w:r>
      <w:r w:rsidR="001C0112">
        <w:rPr>
          <w:rFonts w:ascii="Times New Roman" w:hAnsi="Times New Roman" w:cs="Times New Roman"/>
          <w:bCs/>
          <w:i/>
          <w:iCs/>
        </w:rPr>
        <w:t>v</w:t>
      </w:r>
      <w:r w:rsidR="001C0112" w:rsidRPr="005D0C7A">
        <w:rPr>
          <w:rFonts w:ascii="Times New Roman" w:hAnsi="Times New Roman" w:cs="Times New Roman"/>
          <w:bCs/>
          <w:i/>
          <w:iCs/>
        </w:rPr>
        <w:t>e Usulüne Uygun Yapılması</w:t>
      </w:r>
    </w:p>
    <w:p w:rsidR="005D0C7A" w:rsidRPr="005D0C7A" w:rsidRDefault="001C0112" w:rsidP="005D0C7A">
      <w:pPr>
        <w:pStyle w:val="ListeParagraf"/>
        <w:numPr>
          <w:ilvl w:val="1"/>
          <w:numId w:val="1"/>
        </w:numPr>
        <w:rPr>
          <w:rFonts w:ascii="Times New Roman" w:hAnsi="Times New Roman" w:cs="Times New Roman"/>
          <w:i/>
        </w:rPr>
      </w:pPr>
      <w:r w:rsidRPr="005D0C7A">
        <w:rPr>
          <w:rFonts w:ascii="Times New Roman" w:hAnsi="Times New Roman" w:cs="Times New Roman"/>
          <w:bCs/>
          <w:i/>
          <w:iCs/>
        </w:rPr>
        <w:t xml:space="preserve">  </w:t>
      </w:r>
      <w:r w:rsidR="005D0C7A" w:rsidRPr="005D0C7A">
        <w:rPr>
          <w:rFonts w:ascii="Times New Roman" w:hAnsi="Times New Roman" w:cs="Times New Roman"/>
          <w:bCs/>
          <w:i/>
          <w:iCs/>
        </w:rPr>
        <w:t xml:space="preserve">Devir </w:t>
      </w:r>
      <w:r>
        <w:rPr>
          <w:rFonts w:ascii="Times New Roman" w:hAnsi="Times New Roman" w:cs="Times New Roman"/>
          <w:bCs/>
          <w:i/>
          <w:iCs/>
        </w:rPr>
        <w:t>v</w:t>
      </w:r>
      <w:r w:rsidRPr="005D0C7A">
        <w:rPr>
          <w:rFonts w:ascii="Times New Roman" w:hAnsi="Times New Roman" w:cs="Times New Roman"/>
          <w:bCs/>
          <w:i/>
          <w:iCs/>
        </w:rPr>
        <w:t xml:space="preserve">e Tüketim Çıkışlarının Yapılması, Takibi </w:t>
      </w:r>
      <w:r>
        <w:rPr>
          <w:rFonts w:ascii="Times New Roman" w:hAnsi="Times New Roman" w:cs="Times New Roman"/>
          <w:bCs/>
          <w:i/>
          <w:iCs/>
        </w:rPr>
        <w:t>v</w:t>
      </w:r>
      <w:r w:rsidRPr="005D0C7A">
        <w:rPr>
          <w:rFonts w:ascii="Times New Roman" w:hAnsi="Times New Roman" w:cs="Times New Roman"/>
          <w:bCs/>
          <w:i/>
          <w:iCs/>
        </w:rPr>
        <w:t>e Yılsonu İşlemlerinin Yapılması</w:t>
      </w:r>
    </w:p>
    <w:p w:rsidR="006945C2" w:rsidRPr="005D0C7A" w:rsidRDefault="006945C2" w:rsidP="006945C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D0C7A">
        <w:rPr>
          <w:rFonts w:ascii="Times New Roman" w:hAnsi="Times New Roman" w:cs="Times New Roman"/>
          <w:b/>
          <w:sz w:val="24"/>
          <w:szCs w:val="24"/>
        </w:rPr>
        <w:t>Döner Sermaye İşlemleri</w:t>
      </w:r>
    </w:p>
    <w:p w:rsidR="005D0C7A" w:rsidRPr="00F1622A" w:rsidRDefault="00F1622A" w:rsidP="005D0C7A">
      <w:pPr>
        <w:pStyle w:val="ListeParagraf"/>
        <w:numPr>
          <w:ilvl w:val="1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Cs/>
          <w:i/>
          <w:iCs/>
        </w:rPr>
        <w:t>Tahsilat</w:t>
      </w:r>
      <w:r w:rsidR="005D0C7A" w:rsidRPr="005D0C7A">
        <w:rPr>
          <w:rFonts w:ascii="Times New Roman" w:hAnsi="Times New Roman" w:cs="Times New Roman"/>
          <w:bCs/>
          <w:i/>
          <w:iCs/>
        </w:rPr>
        <w:t xml:space="preserve"> </w:t>
      </w:r>
      <w:r w:rsidR="001C0112">
        <w:rPr>
          <w:rFonts w:ascii="Times New Roman" w:hAnsi="Times New Roman" w:cs="Times New Roman"/>
          <w:bCs/>
          <w:i/>
          <w:iCs/>
        </w:rPr>
        <w:t>İ</w:t>
      </w:r>
      <w:r w:rsidR="005D0C7A" w:rsidRPr="005D0C7A">
        <w:rPr>
          <w:rFonts w:ascii="Times New Roman" w:hAnsi="Times New Roman" w:cs="Times New Roman"/>
          <w:bCs/>
          <w:i/>
          <w:iCs/>
        </w:rPr>
        <w:t>şlemleri</w:t>
      </w:r>
    </w:p>
    <w:p w:rsidR="00F1622A" w:rsidRPr="00F1622A" w:rsidRDefault="00F1622A" w:rsidP="005D0C7A">
      <w:pPr>
        <w:pStyle w:val="ListeParagraf"/>
        <w:numPr>
          <w:ilvl w:val="1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Cs/>
          <w:i/>
          <w:iCs/>
        </w:rPr>
        <w:t>Taşınır Giriş Kaydı İşlemleri</w:t>
      </w:r>
    </w:p>
    <w:p w:rsidR="00F1622A" w:rsidRPr="005D0C7A" w:rsidRDefault="00F1622A" w:rsidP="005D0C7A">
      <w:pPr>
        <w:pStyle w:val="ListeParagraf"/>
        <w:numPr>
          <w:ilvl w:val="1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Cs/>
          <w:i/>
          <w:iCs/>
        </w:rPr>
        <w:t>Taşınır Çıkış, Zimmet, Terkin İşlemleri</w:t>
      </w:r>
    </w:p>
    <w:p w:rsidR="005D0C7A" w:rsidRPr="00F1622A" w:rsidRDefault="00F1622A" w:rsidP="005D0C7A">
      <w:pPr>
        <w:pStyle w:val="ListeParagraf"/>
        <w:numPr>
          <w:ilvl w:val="1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Cs/>
          <w:i/>
          <w:iCs/>
        </w:rPr>
        <w:t>Bütçe</w:t>
      </w:r>
    </w:p>
    <w:p w:rsidR="00F1622A" w:rsidRPr="005D0C7A" w:rsidRDefault="00F1622A" w:rsidP="005D0C7A">
      <w:pPr>
        <w:pStyle w:val="ListeParagraf"/>
        <w:numPr>
          <w:ilvl w:val="1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Cs/>
          <w:i/>
          <w:iCs/>
        </w:rPr>
        <w:t>Bilanço</w:t>
      </w:r>
    </w:p>
    <w:p w:rsidR="005D0C7A" w:rsidRPr="005D0C7A" w:rsidRDefault="005D0C7A" w:rsidP="005D0C7A">
      <w:pPr>
        <w:pStyle w:val="ListeParagraf"/>
        <w:numPr>
          <w:ilvl w:val="1"/>
          <w:numId w:val="1"/>
        </w:numPr>
        <w:rPr>
          <w:rFonts w:ascii="Times New Roman" w:hAnsi="Times New Roman" w:cs="Times New Roman"/>
          <w:i/>
        </w:rPr>
      </w:pPr>
      <w:r w:rsidRPr="005D0C7A">
        <w:rPr>
          <w:rFonts w:ascii="Times New Roman" w:hAnsi="Times New Roman" w:cs="Times New Roman"/>
          <w:bCs/>
          <w:i/>
          <w:iCs/>
        </w:rPr>
        <w:t xml:space="preserve">Kar </w:t>
      </w:r>
      <w:r w:rsidR="001C0112">
        <w:rPr>
          <w:rFonts w:ascii="Times New Roman" w:hAnsi="Times New Roman" w:cs="Times New Roman"/>
          <w:bCs/>
          <w:i/>
          <w:iCs/>
        </w:rPr>
        <w:t>P</w:t>
      </w:r>
      <w:r w:rsidRPr="005D0C7A">
        <w:rPr>
          <w:rFonts w:ascii="Times New Roman" w:hAnsi="Times New Roman" w:cs="Times New Roman"/>
          <w:bCs/>
          <w:i/>
          <w:iCs/>
        </w:rPr>
        <w:t xml:space="preserve">ayı </w:t>
      </w:r>
      <w:r w:rsidR="001C0112">
        <w:rPr>
          <w:rFonts w:ascii="Times New Roman" w:hAnsi="Times New Roman" w:cs="Times New Roman"/>
          <w:bCs/>
          <w:i/>
          <w:iCs/>
        </w:rPr>
        <w:t>D</w:t>
      </w:r>
      <w:r w:rsidRPr="005D0C7A">
        <w:rPr>
          <w:rFonts w:ascii="Times New Roman" w:hAnsi="Times New Roman" w:cs="Times New Roman"/>
          <w:bCs/>
          <w:i/>
          <w:iCs/>
        </w:rPr>
        <w:t>ağıtımı</w:t>
      </w:r>
    </w:p>
    <w:p w:rsidR="006945C2" w:rsidRPr="005D0C7A" w:rsidRDefault="006945C2" w:rsidP="006945C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D0C7A">
        <w:rPr>
          <w:rFonts w:ascii="Times New Roman" w:hAnsi="Times New Roman" w:cs="Times New Roman"/>
          <w:b/>
          <w:sz w:val="24"/>
          <w:szCs w:val="24"/>
        </w:rPr>
        <w:t>Personel İşlemleri</w:t>
      </w:r>
    </w:p>
    <w:p w:rsidR="005D0C7A" w:rsidRPr="005D0C7A" w:rsidRDefault="005D0C7A" w:rsidP="005D0C7A">
      <w:pPr>
        <w:pStyle w:val="ListeParagraf"/>
        <w:numPr>
          <w:ilvl w:val="1"/>
          <w:numId w:val="1"/>
        </w:numPr>
        <w:rPr>
          <w:rFonts w:ascii="Times New Roman" w:hAnsi="Times New Roman" w:cs="Times New Roman"/>
          <w:i/>
        </w:rPr>
      </w:pPr>
      <w:r w:rsidRPr="005D0C7A">
        <w:rPr>
          <w:rFonts w:ascii="Times New Roman" w:hAnsi="Times New Roman" w:cs="Times New Roman"/>
          <w:bCs/>
          <w:i/>
          <w:iCs/>
        </w:rPr>
        <w:t xml:space="preserve">Özlük </w:t>
      </w:r>
      <w:r w:rsidR="001C0112" w:rsidRPr="005D0C7A">
        <w:rPr>
          <w:rFonts w:ascii="Times New Roman" w:hAnsi="Times New Roman" w:cs="Times New Roman"/>
          <w:bCs/>
          <w:i/>
          <w:iCs/>
        </w:rPr>
        <w:t>Dosyalar</w:t>
      </w:r>
      <w:r w:rsidR="001C0112">
        <w:rPr>
          <w:rFonts w:ascii="Times New Roman" w:hAnsi="Times New Roman" w:cs="Times New Roman"/>
          <w:bCs/>
          <w:i/>
          <w:iCs/>
        </w:rPr>
        <w:t>ının Oluşturulması, Muhafazası v</w:t>
      </w:r>
      <w:r w:rsidR="001C0112" w:rsidRPr="005D0C7A">
        <w:rPr>
          <w:rFonts w:ascii="Times New Roman" w:hAnsi="Times New Roman" w:cs="Times New Roman"/>
          <w:bCs/>
          <w:i/>
          <w:iCs/>
        </w:rPr>
        <w:t>e Nakli</w:t>
      </w:r>
    </w:p>
    <w:p w:rsidR="005D0C7A" w:rsidRPr="005D0C7A" w:rsidRDefault="005D0C7A" w:rsidP="005D0C7A">
      <w:pPr>
        <w:pStyle w:val="ListeParagraf"/>
        <w:numPr>
          <w:ilvl w:val="1"/>
          <w:numId w:val="1"/>
        </w:numPr>
        <w:rPr>
          <w:rFonts w:ascii="Times New Roman" w:hAnsi="Times New Roman" w:cs="Times New Roman"/>
          <w:i/>
        </w:rPr>
      </w:pPr>
      <w:r w:rsidRPr="005D0C7A">
        <w:rPr>
          <w:rFonts w:ascii="Times New Roman" w:hAnsi="Times New Roman" w:cs="Times New Roman"/>
          <w:bCs/>
          <w:i/>
          <w:iCs/>
        </w:rPr>
        <w:t xml:space="preserve">Derece </w:t>
      </w:r>
      <w:r w:rsidR="001C0112">
        <w:rPr>
          <w:rFonts w:ascii="Times New Roman" w:hAnsi="Times New Roman" w:cs="Times New Roman"/>
          <w:bCs/>
          <w:i/>
          <w:iCs/>
        </w:rPr>
        <w:t>v</w:t>
      </w:r>
      <w:r w:rsidR="001C0112" w:rsidRPr="005D0C7A">
        <w:rPr>
          <w:rFonts w:ascii="Times New Roman" w:hAnsi="Times New Roman" w:cs="Times New Roman"/>
          <w:bCs/>
          <w:i/>
          <w:iCs/>
        </w:rPr>
        <w:t>e Kademe Terfilerinin Zamanında Yapılması</w:t>
      </w:r>
    </w:p>
    <w:p w:rsidR="005D0C7A" w:rsidRPr="005D0C7A" w:rsidRDefault="005D0C7A" w:rsidP="005D0C7A">
      <w:pPr>
        <w:pStyle w:val="ListeParagraf"/>
        <w:numPr>
          <w:ilvl w:val="1"/>
          <w:numId w:val="1"/>
        </w:numPr>
        <w:rPr>
          <w:rFonts w:ascii="Times New Roman" w:hAnsi="Times New Roman" w:cs="Times New Roman"/>
          <w:i/>
        </w:rPr>
      </w:pPr>
      <w:r w:rsidRPr="005D0C7A">
        <w:rPr>
          <w:rFonts w:ascii="Times New Roman" w:hAnsi="Times New Roman" w:cs="Times New Roman"/>
          <w:bCs/>
          <w:i/>
          <w:iCs/>
        </w:rPr>
        <w:t xml:space="preserve">Personel Bilgi Yönetim Sistemi (PBYS) </w:t>
      </w:r>
      <w:r w:rsidR="001C0112">
        <w:rPr>
          <w:rFonts w:ascii="Times New Roman" w:hAnsi="Times New Roman" w:cs="Times New Roman"/>
          <w:bCs/>
          <w:i/>
          <w:iCs/>
        </w:rPr>
        <w:t>K</w:t>
      </w:r>
      <w:r w:rsidRPr="005D0C7A">
        <w:rPr>
          <w:rFonts w:ascii="Times New Roman" w:hAnsi="Times New Roman" w:cs="Times New Roman"/>
          <w:bCs/>
          <w:i/>
          <w:iCs/>
        </w:rPr>
        <w:t xml:space="preserve">ayıtlarının </w:t>
      </w:r>
      <w:r w:rsidR="001C0112">
        <w:rPr>
          <w:rFonts w:ascii="Times New Roman" w:hAnsi="Times New Roman" w:cs="Times New Roman"/>
          <w:bCs/>
          <w:i/>
          <w:iCs/>
        </w:rPr>
        <w:t>G</w:t>
      </w:r>
      <w:r w:rsidRPr="005D0C7A">
        <w:rPr>
          <w:rFonts w:ascii="Times New Roman" w:hAnsi="Times New Roman" w:cs="Times New Roman"/>
          <w:bCs/>
          <w:i/>
          <w:iCs/>
        </w:rPr>
        <w:t xml:space="preserve">üncel </w:t>
      </w:r>
      <w:r w:rsidR="001C0112">
        <w:rPr>
          <w:rFonts w:ascii="Times New Roman" w:hAnsi="Times New Roman" w:cs="Times New Roman"/>
          <w:bCs/>
          <w:i/>
          <w:iCs/>
        </w:rPr>
        <w:t>T</w:t>
      </w:r>
      <w:r w:rsidRPr="005D0C7A">
        <w:rPr>
          <w:rFonts w:ascii="Times New Roman" w:hAnsi="Times New Roman" w:cs="Times New Roman"/>
          <w:bCs/>
          <w:i/>
          <w:iCs/>
        </w:rPr>
        <w:t>utulması</w:t>
      </w:r>
    </w:p>
    <w:p w:rsidR="006945C2" w:rsidRPr="005D0C7A" w:rsidRDefault="006945C2">
      <w:pPr>
        <w:rPr>
          <w:rFonts w:ascii="Times New Roman" w:hAnsi="Times New Roman" w:cs="Times New Roman"/>
          <w:sz w:val="24"/>
          <w:szCs w:val="24"/>
        </w:rPr>
      </w:pPr>
    </w:p>
    <w:sectPr w:rsidR="006945C2" w:rsidRPr="005D0C7A" w:rsidSect="005D0C7A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C43AA"/>
    <w:multiLevelType w:val="multilevel"/>
    <w:tmpl w:val="A43041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92"/>
    <w:rsid w:val="001C0112"/>
    <w:rsid w:val="00302F35"/>
    <w:rsid w:val="005D0C7A"/>
    <w:rsid w:val="0064181A"/>
    <w:rsid w:val="006945C2"/>
    <w:rsid w:val="0070508C"/>
    <w:rsid w:val="008B415F"/>
    <w:rsid w:val="00A038AD"/>
    <w:rsid w:val="00B472A5"/>
    <w:rsid w:val="00F1622A"/>
    <w:rsid w:val="00FB163C"/>
    <w:rsid w:val="00FD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BABDB-83FB-4A77-9662-E340986AF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945C2"/>
    <w:pPr>
      <w:ind w:left="720"/>
      <w:contextualSpacing/>
    </w:pPr>
  </w:style>
  <w:style w:type="paragraph" w:styleId="AralkYok">
    <w:name w:val="No Spacing"/>
    <w:uiPriority w:val="1"/>
    <w:qFormat/>
    <w:rsid w:val="005D0C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8BC929-2DF3-439A-99F9-8240CCF7D11E}"/>
</file>

<file path=customXml/itemProps2.xml><?xml version="1.0" encoding="utf-8"?>
<ds:datastoreItem xmlns:ds="http://schemas.openxmlformats.org/officeDocument/2006/customXml" ds:itemID="{31EE1C1E-ED95-4748-959B-DA70BE2768B3}"/>
</file>

<file path=customXml/itemProps3.xml><?xml version="1.0" encoding="utf-8"?>
<ds:datastoreItem xmlns:ds="http://schemas.openxmlformats.org/officeDocument/2006/customXml" ds:itemID="{43A6E295-109B-46CF-9625-6A2097BB8E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Sadık YALÇIN</cp:lastModifiedBy>
  <cp:revision>2</cp:revision>
  <dcterms:created xsi:type="dcterms:W3CDTF">2023-08-31T08:57:00Z</dcterms:created>
  <dcterms:modified xsi:type="dcterms:W3CDTF">2023-08-31T08:57:00Z</dcterms:modified>
</cp:coreProperties>
</file>