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13" w:rsidRPr="00133BA4" w:rsidRDefault="00161713">
      <w:pPr>
        <w:pStyle w:val="Balk2"/>
        <w:spacing w:before="63" w:line="240" w:lineRule="auto"/>
        <w:ind w:left="1222"/>
        <w:rPr>
          <w:color w:val="000000" w:themeColor="text1"/>
          <w:sz w:val="24"/>
          <w:szCs w:val="24"/>
        </w:rPr>
      </w:pPr>
      <w:bookmarkStart w:id="0" w:name="_GoBack"/>
      <w:bookmarkEnd w:id="0"/>
    </w:p>
    <w:p w:rsidR="00B64A97" w:rsidRPr="00133BA4" w:rsidRDefault="00CC7FC5">
      <w:pPr>
        <w:pStyle w:val="Balk2"/>
        <w:spacing w:before="63" w:line="240" w:lineRule="auto"/>
        <w:ind w:left="1222"/>
        <w:rPr>
          <w:color w:val="000000" w:themeColor="text1"/>
          <w:sz w:val="24"/>
          <w:szCs w:val="24"/>
        </w:rPr>
      </w:pPr>
      <w:r w:rsidRPr="00133BA4">
        <w:rPr>
          <w:color w:val="000000" w:themeColor="text1"/>
          <w:sz w:val="24"/>
          <w:szCs w:val="24"/>
        </w:rPr>
        <w:t>BİTKİ</w:t>
      </w:r>
      <w:r w:rsidRPr="00133BA4">
        <w:rPr>
          <w:color w:val="000000" w:themeColor="text1"/>
          <w:spacing w:val="-2"/>
          <w:sz w:val="24"/>
          <w:szCs w:val="24"/>
        </w:rPr>
        <w:t xml:space="preserve"> </w:t>
      </w:r>
      <w:r w:rsidRPr="00133BA4">
        <w:rPr>
          <w:color w:val="000000" w:themeColor="text1"/>
          <w:sz w:val="24"/>
          <w:szCs w:val="24"/>
        </w:rPr>
        <w:t>SAĞLIĞI</w:t>
      </w:r>
      <w:r w:rsidRPr="00133BA4">
        <w:rPr>
          <w:color w:val="000000" w:themeColor="text1"/>
          <w:spacing w:val="-1"/>
          <w:sz w:val="24"/>
          <w:szCs w:val="24"/>
        </w:rPr>
        <w:t xml:space="preserve"> </w:t>
      </w:r>
      <w:r w:rsidRPr="00133BA4">
        <w:rPr>
          <w:color w:val="000000" w:themeColor="text1"/>
          <w:sz w:val="24"/>
          <w:szCs w:val="24"/>
        </w:rPr>
        <w:t>DOLAŞIM</w:t>
      </w:r>
      <w:r w:rsidRPr="00133BA4">
        <w:rPr>
          <w:color w:val="000000" w:themeColor="text1"/>
          <w:spacing w:val="-3"/>
          <w:sz w:val="24"/>
          <w:szCs w:val="24"/>
        </w:rPr>
        <w:t xml:space="preserve"> </w:t>
      </w:r>
      <w:r w:rsidRPr="00133BA4">
        <w:rPr>
          <w:color w:val="000000" w:themeColor="text1"/>
          <w:sz w:val="24"/>
          <w:szCs w:val="24"/>
        </w:rPr>
        <w:t>BELGESİ</w:t>
      </w:r>
      <w:r w:rsidRPr="00133BA4">
        <w:rPr>
          <w:color w:val="000000" w:themeColor="text1"/>
          <w:spacing w:val="1"/>
          <w:sz w:val="24"/>
          <w:szCs w:val="24"/>
        </w:rPr>
        <w:t xml:space="preserve"> </w:t>
      </w:r>
      <w:r w:rsidRPr="00133BA4">
        <w:rPr>
          <w:color w:val="000000" w:themeColor="text1"/>
          <w:sz w:val="24"/>
          <w:szCs w:val="24"/>
        </w:rPr>
        <w:t>DÜZENLEME</w:t>
      </w:r>
      <w:r w:rsidRPr="00133BA4">
        <w:rPr>
          <w:color w:val="000000" w:themeColor="text1"/>
          <w:spacing w:val="-2"/>
          <w:sz w:val="24"/>
          <w:szCs w:val="24"/>
        </w:rPr>
        <w:t xml:space="preserve"> </w:t>
      </w:r>
      <w:r w:rsidRPr="00133BA4">
        <w:rPr>
          <w:color w:val="000000" w:themeColor="text1"/>
          <w:sz w:val="24"/>
          <w:szCs w:val="24"/>
        </w:rPr>
        <w:t>VE</w:t>
      </w:r>
      <w:r w:rsidRPr="00133BA4">
        <w:rPr>
          <w:color w:val="000000" w:themeColor="text1"/>
          <w:spacing w:val="-2"/>
          <w:sz w:val="24"/>
          <w:szCs w:val="24"/>
        </w:rPr>
        <w:t xml:space="preserve"> </w:t>
      </w:r>
      <w:r w:rsidRPr="00133BA4">
        <w:rPr>
          <w:color w:val="000000" w:themeColor="text1"/>
          <w:sz w:val="24"/>
          <w:szCs w:val="24"/>
        </w:rPr>
        <w:t>UYGULAMA</w:t>
      </w:r>
      <w:r w:rsidRPr="00133BA4">
        <w:rPr>
          <w:color w:val="000000" w:themeColor="text1"/>
          <w:spacing w:val="-2"/>
          <w:sz w:val="24"/>
          <w:szCs w:val="24"/>
        </w:rPr>
        <w:t xml:space="preserve"> </w:t>
      </w:r>
      <w:r w:rsidRPr="00133BA4">
        <w:rPr>
          <w:color w:val="000000" w:themeColor="text1"/>
          <w:sz w:val="24"/>
          <w:szCs w:val="24"/>
        </w:rPr>
        <w:t>TALİMATI</w:t>
      </w:r>
    </w:p>
    <w:p w:rsidR="00B64A97" w:rsidRPr="006A571A" w:rsidRDefault="00B64A97">
      <w:pPr>
        <w:pStyle w:val="GvdeMetni"/>
        <w:spacing w:before="9"/>
        <w:rPr>
          <w:b/>
          <w:sz w:val="20"/>
          <w:szCs w:val="20"/>
        </w:rPr>
      </w:pPr>
    </w:p>
    <w:p w:rsidR="00B64A97" w:rsidRPr="00133BA4" w:rsidRDefault="00CC7FC5" w:rsidP="00BE6A65">
      <w:pPr>
        <w:spacing w:line="250" w:lineRule="exact"/>
        <w:ind w:left="655" w:hanging="88"/>
        <w:rPr>
          <w:b/>
          <w:sz w:val="24"/>
          <w:szCs w:val="24"/>
        </w:rPr>
      </w:pPr>
      <w:r w:rsidRPr="00133BA4">
        <w:rPr>
          <w:b/>
          <w:sz w:val="24"/>
          <w:szCs w:val="24"/>
        </w:rPr>
        <w:t>Amaç:</w:t>
      </w:r>
    </w:p>
    <w:p w:rsidR="00B64A97" w:rsidRPr="00133BA4" w:rsidRDefault="00CC7FC5" w:rsidP="00BE6A65">
      <w:pPr>
        <w:pStyle w:val="GvdeMetni"/>
        <w:spacing w:line="242" w:lineRule="auto"/>
        <w:ind w:left="567" w:right="91"/>
        <w:jc w:val="both"/>
        <w:rPr>
          <w:sz w:val="24"/>
          <w:szCs w:val="24"/>
        </w:rPr>
      </w:pPr>
      <w:r w:rsidRPr="00133BA4">
        <w:rPr>
          <w:b/>
          <w:sz w:val="24"/>
          <w:szCs w:val="24"/>
        </w:rPr>
        <w:t>Madde</w:t>
      </w:r>
      <w:r w:rsidRPr="00133BA4">
        <w:rPr>
          <w:b/>
          <w:spacing w:val="28"/>
          <w:sz w:val="24"/>
          <w:szCs w:val="24"/>
        </w:rPr>
        <w:t xml:space="preserve"> </w:t>
      </w:r>
      <w:r w:rsidRPr="00133BA4">
        <w:rPr>
          <w:b/>
          <w:sz w:val="24"/>
          <w:szCs w:val="24"/>
        </w:rPr>
        <w:t>1-</w:t>
      </w:r>
      <w:r w:rsidRPr="00133BA4">
        <w:rPr>
          <w:b/>
          <w:spacing w:val="29"/>
          <w:sz w:val="24"/>
          <w:szCs w:val="24"/>
        </w:rPr>
        <w:t xml:space="preserve"> </w:t>
      </w:r>
      <w:r w:rsidRPr="00133BA4">
        <w:rPr>
          <w:sz w:val="24"/>
          <w:szCs w:val="24"/>
        </w:rPr>
        <w:t>Bu</w:t>
      </w:r>
      <w:r w:rsidRPr="00133BA4">
        <w:rPr>
          <w:spacing w:val="25"/>
          <w:sz w:val="24"/>
          <w:szCs w:val="24"/>
        </w:rPr>
        <w:t xml:space="preserve"> </w:t>
      </w:r>
      <w:r w:rsidRPr="00133BA4">
        <w:rPr>
          <w:sz w:val="24"/>
          <w:szCs w:val="24"/>
        </w:rPr>
        <w:t>Talimatın</w:t>
      </w:r>
      <w:r w:rsidRPr="00133BA4">
        <w:rPr>
          <w:spacing w:val="29"/>
          <w:sz w:val="24"/>
          <w:szCs w:val="24"/>
        </w:rPr>
        <w:t xml:space="preserve"> </w:t>
      </w:r>
      <w:r w:rsidRPr="00133BA4">
        <w:rPr>
          <w:sz w:val="24"/>
          <w:szCs w:val="24"/>
        </w:rPr>
        <w:t>amacı;</w:t>
      </w:r>
      <w:r w:rsidRPr="00133BA4">
        <w:rPr>
          <w:spacing w:val="32"/>
          <w:sz w:val="24"/>
          <w:szCs w:val="24"/>
        </w:rPr>
        <w:t xml:space="preserve"> </w:t>
      </w:r>
      <w:r w:rsidRPr="00133BA4">
        <w:rPr>
          <w:sz w:val="24"/>
          <w:szCs w:val="24"/>
        </w:rPr>
        <w:t>bitki</w:t>
      </w:r>
      <w:r w:rsidRPr="00133BA4">
        <w:rPr>
          <w:spacing w:val="29"/>
          <w:sz w:val="24"/>
          <w:szCs w:val="24"/>
        </w:rPr>
        <w:t xml:space="preserve"> </w:t>
      </w:r>
      <w:r w:rsidRPr="00133BA4">
        <w:rPr>
          <w:sz w:val="24"/>
          <w:szCs w:val="24"/>
        </w:rPr>
        <w:t>bitkisel</w:t>
      </w:r>
      <w:r w:rsidRPr="00133BA4">
        <w:rPr>
          <w:spacing w:val="29"/>
          <w:sz w:val="24"/>
          <w:szCs w:val="24"/>
        </w:rPr>
        <w:t xml:space="preserve"> </w:t>
      </w:r>
      <w:r w:rsidRPr="00133BA4">
        <w:rPr>
          <w:sz w:val="24"/>
          <w:szCs w:val="24"/>
        </w:rPr>
        <w:t>ürün</w:t>
      </w:r>
      <w:r w:rsidRPr="00133BA4">
        <w:rPr>
          <w:spacing w:val="29"/>
          <w:sz w:val="24"/>
          <w:szCs w:val="24"/>
        </w:rPr>
        <w:t xml:space="preserve"> </w:t>
      </w:r>
      <w:r w:rsidRPr="00133BA4">
        <w:rPr>
          <w:sz w:val="24"/>
          <w:szCs w:val="24"/>
        </w:rPr>
        <w:t>ve</w:t>
      </w:r>
      <w:r w:rsidRPr="00133BA4">
        <w:rPr>
          <w:spacing w:val="28"/>
          <w:sz w:val="24"/>
          <w:szCs w:val="24"/>
        </w:rPr>
        <w:t xml:space="preserve"> </w:t>
      </w:r>
      <w:r w:rsidRPr="00133BA4">
        <w:rPr>
          <w:sz w:val="24"/>
          <w:szCs w:val="24"/>
        </w:rPr>
        <w:t>diğer</w:t>
      </w:r>
      <w:r w:rsidRPr="00133BA4">
        <w:rPr>
          <w:spacing w:val="29"/>
          <w:sz w:val="24"/>
          <w:szCs w:val="24"/>
        </w:rPr>
        <w:t xml:space="preserve"> </w:t>
      </w:r>
      <w:r w:rsidRPr="00133BA4">
        <w:rPr>
          <w:sz w:val="24"/>
          <w:szCs w:val="24"/>
        </w:rPr>
        <w:t>maddelerin</w:t>
      </w:r>
      <w:r w:rsidRPr="00133BA4">
        <w:rPr>
          <w:spacing w:val="29"/>
          <w:sz w:val="24"/>
          <w:szCs w:val="24"/>
        </w:rPr>
        <w:t xml:space="preserve"> </w:t>
      </w:r>
      <w:r w:rsidRPr="00133BA4">
        <w:rPr>
          <w:sz w:val="24"/>
          <w:szCs w:val="24"/>
        </w:rPr>
        <w:t>Türkiye</w:t>
      </w:r>
      <w:r w:rsidRPr="00133BA4">
        <w:rPr>
          <w:spacing w:val="29"/>
          <w:sz w:val="24"/>
          <w:szCs w:val="24"/>
        </w:rPr>
        <w:t xml:space="preserve"> </w:t>
      </w:r>
      <w:r w:rsidRPr="00133BA4">
        <w:rPr>
          <w:sz w:val="24"/>
          <w:szCs w:val="24"/>
        </w:rPr>
        <w:t>Gümrük</w:t>
      </w:r>
      <w:r w:rsidRPr="00133BA4">
        <w:rPr>
          <w:spacing w:val="26"/>
          <w:sz w:val="24"/>
          <w:szCs w:val="24"/>
        </w:rPr>
        <w:t xml:space="preserve"> </w:t>
      </w:r>
      <w:r w:rsidRPr="00133BA4">
        <w:rPr>
          <w:sz w:val="24"/>
          <w:szCs w:val="24"/>
        </w:rPr>
        <w:t>Bölgesine</w:t>
      </w:r>
      <w:r w:rsidRPr="00133BA4">
        <w:rPr>
          <w:spacing w:val="-52"/>
          <w:sz w:val="24"/>
          <w:szCs w:val="24"/>
        </w:rPr>
        <w:t xml:space="preserve"> </w:t>
      </w:r>
      <w:r w:rsidRPr="00133BA4">
        <w:rPr>
          <w:sz w:val="24"/>
          <w:szCs w:val="24"/>
        </w:rPr>
        <w:t>girişinde</w:t>
      </w:r>
      <w:r w:rsidRPr="00133BA4">
        <w:rPr>
          <w:spacing w:val="-4"/>
          <w:sz w:val="24"/>
          <w:szCs w:val="24"/>
        </w:rPr>
        <w:t xml:space="preserve"> </w:t>
      </w:r>
      <w:r w:rsidRPr="00133BA4">
        <w:rPr>
          <w:sz w:val="24"/>
          <w:szCs w:val="24"/>
        </w:rPr>
        <w:t>Bitki</w:t>
      </w:r>
      <w:r w:rsidRPr="00133BA4">
        <w:rPr>
          <w:spacing w:val="-3"/>
          <w:sz w:val="24"/>
          <w:szCs w:val="24"/>
        </w:rPr>
        <w:t xml:space="preserve"> </w:t>
      </w:r>
      <w:r w:rsidRPr="00133BA4">
        <w:rPr>
          <w:sz w:val="24"/>
          <w:szCs w:val="24"/>
        </w:rPr>
        <w:t>Sağlığı Dolaşım</w:t>
      </w:r>
      <w:r w:rsidRPr="00133BA4">
        <w:rPr>
          <w:spacing w:val="-7"/>
          <w:sz w:val="24"/>
          <w:szCs w:val="24"/>
        </w:rPr>
        <w:t xml:space="preserve"> </w:t>
      </w:r>
      <w:r w:rsidRPr="00133BA4">
        <w:rPr>
          <w:sz w:val="24"/>
          <w:szCs w:val="24"/>
        </w:rPr>
        <w:t>belgesinin</w:t>
      </w:r>
      <w:r w:rsidRPr="00133BA4">
        <w:rPr>
          <w:spacing w:val="-3"/>
          <w:sz w:val="24"/>
          <w:szCs w:val="24"/>
        </w:rPr>
        <w:t xml:space="preserve"> </w:t>
      </w:r>
      <w:r w:rsidRPr="00133BA4">
        <w:rPr>
          <w:color w:val="000000" w:themeColor="text1"/>
          <w:sz w:val="24"/>
          <w:szCs w:val="24"/>
        </w:rPr>
        <w:t>düzenle</w:t>
      </w:r>
      <w:r w:rsidR="008F5DEA" w:rsidRPr="00133BA4">
        <w:rPr>
          <w:color w:val="000000" w:themeColor="text1"/>
          <w:sz w:val="24"/>
          <w:szCs w:val="24"/>
        </w:rPr>
        <w:t>n</w:t>
      </w:r>
      <w:r w:rsidRPr="00133BA4">
        <w:rPr>
          <w:color w:val="000000" w:themeColor="text1"/>
          <w:sz w:val="24"/>
          <w:szCs w:val="24"/>
        </w:rPr>
        <w:t>me</w:t>
      </w:r>
      <w:r w:rsidR="008F5DEA" w:rsidRPr="00133BA4">
        <w:rPr>
          <w:color w:val="000000" w:themeColor="text1"/>
          <w:sz w:val="24"/>
          <w:szCs w:val="24"/>
        </w:rPr>
        <w:t xml:space="preserve">sine </w:t>
      </w:r>
      <w:r w:rsidRPr="00133BA4">
        <w:rPr>
          <w:color w:val="000000" w:themeColor="text1"/>
          <w:sz w:val="24"/>
          <w:szCs w:val="24"/>
        </w:rPr>
        <w:t>ilişkin</w:t>
      </w:r>
      <w:r w:rsidRPr="00133BA4">
        <w:rPr>
          <w:color w:val="000000" w:themeColor="text1"/>
          <w:spacing w:val="-3"/>
          <w:sz w:val="24"/>
          <w:szCs w:val="24"/>
        </w:rPr>
        <w:t xml:space="preserve"> </w:t>
      </w:r>
      <w:r w:rsidRPr="00133BA4">
        <w:rPr>
          <w:sz w:val="24"/>
          <w:szCs w:val="24"/>
        </w:rPr>
        <w:t>usul</w:t>
      </w:r>
      <w:r w:rsidRPr="00133BA4">
        <w:rPr>
          <w:spacing w:val="-3"/>
          <w:sz w:val="24"/>
          <w:szCs w:val="24"/>
        </w:rPr>
        <w:t xml:space="preserve"> </w:t>
      </w:r>
      <w:r w:rsidRPr="00133BA4">
        <w:rPr>
          <w:sz w:val="24"/>
          <w:szCs w:val="24"/>
        </w:rPr>
        <w:t>ve</w:t>
      </w:r>
      <w:r w:rsidRPr="00133BA4">
        <w:rPr>
          <w:spacing w:val="-3"/>
          <w:sz w:val="24"/>
          <w:szCs w:val="24"/>
        </w:rPr>
        <w:t xml:space="preserve"> </w:t>
      </w:r>
      <w:r w:rsidRPr="00133BA4">
        <w:rPr>
          <w:sz w:val="24"/>
          <w:szCs w:val="24"/>
        </w:rPr>
        <w:t>esasları</w:t>
      </w:r>
      <w:r w:rsidRPr="00133BA4">
        <w:rPr>
          <w:spacing w:val="5"/>
          <w:sz w:val="24"/>
          <w:szCs w:val="24"/>
        </w:rPr>
        <w:t xml:space="preserve"> </w:t>
      </w:r>
      <w:r w:rsidRPr="00133BA4">
        <w:rPr>
          <w:sz w:val="24"/>
          <w:szCs w:val="24"/>
        </w:rPr>
        <w:t>belirlemektir.</w:t>
      </w:r>
    </w:p>
    <w:p w:rsidR="00A70A4B" w:rsidRPr="003847E3" w:rsidRDefault="00A70A4B" w:rsidP="000C59B2">
      <w:pPr>
        <w:pStyle w:val="GvdeMetni"/>
        <w:spacing w:line="242" w:lineRule="auto"/>
        <w:ind w:left="655" w:right="91"/>
        <w:rPr>
          <w:sz w:val="20"/>
          <w:szCs w:val="20"/>
        </w:rPr>
      </w:pPr>
    </w:p>
    <w:p w:rsidR="00A70A4B" w:rsidRPr="00133BA4" w:rsidRDefault="00A70A4B" w:rsidP="00D526FF">
      <w:pPr>
        <w:pStyle w:val="GvdeMetni"/>
        <w:spacing w:line="242" w:lineRule="auto"/>
        <w:ind w:left="567" w:right="91"/>
        <w:rPr>
          <w:b/>
          <w:sz w:val="24"/>
          <w:szCs w:val="24"/>
        </w:rPr>
      </w:pPr>
      <w:r w:rsidRPr="00133BA4">
        <w:rPr>
          <w:b/>
          <w:sz w:val="24"/>
          <w:szCs w:val="24"/>
        </w:rPr>
        <w:t>Kapsam :</w:t>
      </w:r>
    </w:p>
    <w:p w:rsidR="000B4E7D" w:rsidRPr="00133BA4" w:rsidRDefault="000B4E7D" w:rsidP="000B4E7D">
      <w:pPr>
        <w:pStyle w:val="Balk2"/>
        <w:tabs>
          <w:tab w:val="left" w:pos="709"/>
        </w:tabs>
        <w:ind w:left="567" w:right="91"/>
        <w:jc w:val="both"/>
        <w:rPr>
          <w:b w:val="0"/>
          <w:sz w:val="24"/>
          <w:szCs w:val="24"/>
        </w:rPr>
      </w:pPr>
      <w:r w:rsidRPr="00133BA4">
        <w:rPr>
          <w:sz w:val="24"/>
          <w:szCs w:val="24"/>
        </w:rPr>
        <w:t xml:space="preserve">Madde 2- </w:t>
      </w:r>
      <w:r w:rsidRPr="00133BA4">
        <w:rPr>
          <w:b w:val="0"/>
          <w:sz w:val="24"/>
          <w:szCs w:val="24"/>
        </w:rPr>
        <w:t xml:space="preserve">  </w:t>
      </w:r>
      <w:r w:rsidRPr="00133BA4">
        <w:rPr>
          <w:b w:val="0"/>
          <w:color w:val="000000" w:themeColor="text1"/>
          <w:sz w:val="24"/>
          <w:szCs w:val="24"/>
        </w:rPr>
        <w:t>Bu Talimat, Bitki Karantinası Yönetmeliği ekindeki</w:t>
      </w:r>
      <w:r w:rsidRPr="00133BA4">
        <w:rPr>
          <w:color w:val="000000" w:themeColor="text1"/>
          <w:sz w:val="24"/>
          <w:szCs w:val="24"/>
        </w:rPr>
        <w:t xml:space="preserve"> “</w:t>
      </w:r>
      <w:r w:rsidRPr="00133BA4">
        <w:rPr>
          <w:b w:val="0"/>
          <w:color w:val="000000" w:themeColor="text1"/>
          <w:sz w:val="24"/>
          <w:szCs w:val="24"/>
        </w:rPr>
        <w:t xml:space="preserve">Türkiye’ye Girişte Bitki Sağlığı Kontrolüne Tabi ve Bitki Sağlık Sertifikası </w:t>
      </w:r>
      <w:r w:rsidRPr="005F2405">
        <w:rPr>
          <w:b w:val="0"/>
          <w:sz w:val="24"/>
          <w:szCs w:val="24"/>
        </w:rPr>
        <w:t>Taşıması Gerekli Bitki, Bitkisel Ürün ve Diğer Maddeler</w:t>
      </w:r>
      <w:r w:rsidRPr="005F2405">
        <w:rPr>
          <w:sz w:val="24"/>
          <w:szCs w:val="24"/>
        </w:rPr>
        <w:t xml:space="preserve">”  </w:t>
      </w:r>
      <w:r w:rsidRPr="005F2405">
        <w:rPr>
          <w:b w:val="0"/>
          <w:sz w:val="24"/>
          <w:szCs w:val="24"/>
        </w:rPr>
        <w:t xml:space="preserve">listesinde bulunan ve bu Talimatın </w:t>
      </w:r>
      <w:r w:rsidR="00133BA4" w:rsidRPr="005F2405">
        <w:rPr>
          <w:b w:val="0"/>
          <w:sz w:val="24"/>
          <w:szCs w:val="24"/>
        </w:rPr>
        <w:t>beşinci m</w:t>
      </w:r>
      <w:r w:rsidRPr="005F2405">
        <w:rPr>
          <w:b w:val="0"/>
          <w:sz w:val="24"/>
          <w:szCs w:val="24"/>
        </w:rPr>
        <w:t>addesinde belirtilen bitki, bitkisel ürün ve diğer maddelerin beyan ve bitki sağlığı kontrolünün, “Tarım ve Orman Bakanlığı Kontrolüne Tabi Belirli Ürünlerin Girişine Yetkili Gümrük İdareleri İle Resmi Kontrollerini Yapmaya Yetkili İl Tarım ve Orman Müdürlüklerinin Belirlenmesine Dair Tebliğ”de belirtilen giriş noktasında yapılmasının</w:t>
      </w:r>
      <w:r w:rsidR="00F34FEC" w:rsidRPr="005F2405">
        <w:rPr>
          <w:b w:val="0"/>
          <w:sz w:val="24"/>
          <w:szCs w:val="24"/>
        </w:rPr>
        <w:t xml:space="preserve"> veya tamamlanmasının</w:t>
      </w:r>
      <w:r w:rsidR="000C4725" w:rsidRPr="005F2405">
        <w:rPr>
          <w:b w:val="0"/>
          <w:sz w:val="24"/>
          <w:szCs w:val="24"/>
        </w:rPr>
        <w:t xml:space="preserve"> mümkün olmadığı durumlarda; </w:t>
      </w:r>
      <w:r w:rsidRPr="005F2405">
        <w:rPr>
          <w:b w:val="0"/>
          <w:sz w:val="24"/>
          <w:szCs w:val="24"/>
        </w:rPr>
        <w:t>giriş noktasında Bitki Sağlığı Dolaşım Belgesi düzenlenmesi ve anılan Tebl</w:t>
      </w:r>
      <w:r w:rsidR="001B6E57" w:rsidRPr="005F2405">
        <w:rPr>
          <w:b w:val="0"/>
          <w:sz w:val="24"/>
          <w:szCs w:val="24"/>
        </w:rPr>
        <w:t xml:space="preserve">iğ’de yer </w:t>
      </w:r>
      <w:r w:rsidR="0088075A" w:rsidRPr="005F2405">
        <w:rPr>
          <w:b w:val="0"/>
          <w:sz w:val="24"/>
          <w:szCs w:val="24"/>
        </w:rPr>
        <w:t>alan aynı</w:t>
      </w:r>
      <w:r w:rsidR="001B6E57" w:rsidRPr="005F2405">
        <w:rPr>
          <w:sz w:val="24"/>
          <w:szCs w:val="24"/>
        </w:rPr>
        <w:t xml:space="preserve"> </w:t>
      </w:r>
      <w:r w:rsidR="001B6E57" w:rsidRPr="005F2405">
        <w:rPr>
          <w:b w:val="0"/>
          <w:sz w:val="24"/>
          <w:szCs w:val="24"/>
        </w:rPr>
        <w:t>ildeki veya başka bir ildeki yetkili giriş noktasın</w:t>
      </w:r>
      <w:r w:rsidR="00BA5740" w:rsidRPr="005F2405">
        <w:rPr>
          <w:b w:val="0"/>
          <w:sz w:val="24"/>
          <w:szCs w:val="24"/>
        </w:rPr>
        <w:t>d</w:t>
      </w:r>
      <w:r w:rsidR="001B6E57" w:rsidRPr="005F2405">
        <w:rPr>
          <w:b w:val="0"/>
          <w:sz w:val="24"/>
          <w:szCs w:val="24"/>
        </w:rPr>
        <w:t>a</w:t>
      </w:r>
      <w:r w:rsidR="001B6E57" w:rsidRPr="005F2405">
        <w:rPr>
          <w:sz w:val="24"/>
          <w:szCs w:val="24"/>
        </w:rPr>
        <w:t xml:space="preserve"> </w:t>
      </w:r>
      <w:r w:rsidRPr="005F2405">
        <w:rPr>
          <w:b w:val="0"/>
          <w:sz w:val="24"/>
          <w:szCs w:val="24"/>
        </w:rPr>
        <w:t xml:space="preserve">veya </w:t>
      </w:r>
      <w:r w:rsidR="00B347B8" w:rsidRPr="005F2405">
        <w:rPr>
          <w:b w:val="0"/>
          <w:sz w:val="24"/>
          <w:szCs w:val="24"/>
        </w:rPr>
        <w:t xml:space="preserve">gerekli karantina </w:t>
      </w:r>
      <w:r w:rsidR="00C73016" w:rsidRPr="005F2405">
        <w:rPr>
          <w:b w:val="0"/>
          <w:sz w:val="24"/>
          <w:szCs w:val="24"/>
        </w:rPr>
        <w:t>şartlarının sağlan</w:t>
      </w:r>
      <w:r w:rsidR="00B347B8" w:rsidRPr="005F2405">
        <w:rPr>
          <w:b w:val="0"/>
          <w:sz w:val="24"/>
          <w:szCs w:val="24"/>
        </w:rPr>
        <w:t xml:space="preserve">dığı </w:t>
      </w:r>
      <w:r w:rsidRPr="005F2405">
        <w:rPr>
          <w:b w:val="0"/>
          <w:sz w:val="24"/>
          <w:szCs w:val="24"/>
        </w:rPr>
        <w:t xml:space="preserve">bağımsız bölümlerden oluşan </w:t>
      </w:r>
      <w:r w:rsidR="001B6E57" w:rsidRPr="005F2405">
        <w:rPr>
          <w:b w:val="0"/>
          <w:sz w:val="24"/>
          <w:szCs w:val="24"/>
        </w:rPr>
        <w:t xml:space="preserve">gümrük gözetimindeki </w:t>
      </w:r>
      <w:r w:rsidR="0088075A" w:rsidRPr="005F2405">
        <w:rPr>
          <w:b w:val="0"/>
          <w:sz w:val="24"/>
          <w:szCs w:val="24"/>
        </w:rPr>
        <w:t>kayıtlı antrepolar</w:t>
      </w:r>
      <w:r w:rsidRPr="005F2405">
        <w:rPr>
          <w:b w:val="0"/>
          <w:sz w:val="24"/>
          <w:szCs w:val="24"/>
        </w:rPr>
        <w:t xml:space="preserve">, </w:t>
      </w:r>
      <w:r w:rsidR="00671915" w:rsidRPr="005F2405">
        <w:rPr>
          <w:b w:val="0"/>
          <w:sz w:val="24"/>
          <w:szCs w:val="24"/>
        </w:rPr>
        <w:t>yediemin</w:t>
      </w:r>
      <w:r w:rsidR="00671915" w:rsidRPr="005F2405">
        <w:rPr>
          <w:b w:val="0"/>
          <w:sz w:val="24"/>
          <w:szCs w:val="24"/>
          <w:lang w:eastAsia="tr-TR"/>
        </w:rPr>
        <w:t xml:space="preserve"> </w:t>
      </w:r>
      <w:r w:rsidRPr="005F2405">
        <w:rPr>
          <w:b w:val="0"/>
          <w:sz w:val="24"/>
          <w:szCs w:val="24"/>
          <w:lang w:eastAsia="tr-TR"/>
        </w:rPr>
        <w:t xml:space="preserve">alanları ve benzeri geçici depolama yerlerinde </w:t>
      </w:r>
      <w:r w:rsidRPr="005F2405">
        <w:rPr>
          <w:b w:val="0"/>
          <w:sz w:val="24"/>
          <w:szCs w:val="24"/>
        </w:rPr>
        <w:t xml:space="preserve">yapılacak işlemleri </w:t>
      </w:r>
      <w:r w:rsidRPr="00133BA4">
        <w:rPr>
          <w:b w:val="0"/>
          <w:color w:val="000000" w:themeColor="text1"/>
          <w:sz w:val="24"/>
          <w:szCs w:val="24"/>
        </w:rPr>
        <w:t>kapsar.</w:t>
      </w:r>
    </w:p>
    <w:p w:rsidR="00D714B4" w:rsidRPr="006A571A" w:rsidRDefault="00D714B4" w:rsidP="000C59B2">
      <w:pPr>
        <w:pStyle w:val="GvdeMetni"/>
        <w:ind w:left="655" w:right="91"/>
        <w:jc w:val="both"/>
        <w:rPr>
          <w:sz w:val="20"/>
          <w:szCs w:val="20"/>
        </w:rPr>
      </w:pPr>
    </w:p>
    <w:p w:rsidR="00B64A97" w:rsidRPr="00133BA4" w:rsidRDefault="00CC7FC5" w:rsidP="00BE6A65">
      <w:pPr>
        <w:pStyle w:val="Balk2"/>
        <w:ind w:left="426" w:right="91" w:firstLine="141"/>
        <w:rPr>
          <w:sz w:val="24"/>
          <w:szCs w:val="24"/>
        </w:rPr>
      </w:pPr>
      <w:r w:rsidRPr="00133BA4">
        <w:rPr>
          <w:sz w:val="24"/>
          <w:szCs w:val="24"/>
        </w:rPr>
        <w:t>Dayanak:</w:t>
      </w:r>
    </w:p>
    <w:p w:rsidR="00B64A97" w:rsidRPr="00133BA4" w:rsidRDefault="00CC7FC5" w:rsidP="00BE6A65">
      <w:pPr>
        <w:pStyle w:val="GvdeMetni"/>
        <w:spacing w:line="242" w:lineRule="auto"/>
        <w:ind w:left="567" w:right="91"/>
        <w:jc w:val="both"/>
        <w:rPr>
          <w:sz w:val="24"/>
          <w:szCs w:val="24"/>
        </w:rPr>
      </w:pPr>
      <w:r w:rsidRPr="00133BA4">
        <w:rPr>
          <w:b/>
          <w:sz w:val="24"/>
          <w:szCs w:val="24"/>
        </w:rPr>
        <w:t>Madde 3-</w:t>
      </w:r>
      <w:r w:rsidRPr="00133BA4">
        <w:rPr>
          <w:b/>
          <w:spacing w:val="2"/>
          <w:sz w:val="24"/>
          <w:szCs w:val="24"/>
        </w:rPr>
        <w:t xml:space="preserve"> </w:t>
      </w:r>
      <w:r w:rsidRPr="00133BA4">
        <w:rPr>
          <w:sz w:val="24"/>
          <w:szCs w:val="24"/>
        </w:rPr>
        <w:t>Bu</w:t>
      </w:r>
      <w:r w:rsidRPr="00133BA4">
        <w:rPr>
          <w:spacing w:val="1"/>
          <w:sz w:val="24"/>
          <w:szCs w:val="24"/>
        </w:rPr>
        <w:t xml:space="preserve"> </w:t>
      </w:r>
      <w:r w:rsidRPr="00133BA4">
        <w:rPr>
          <w:sz w:val="24"/>
          <w:szCs w:val="24"/>
        </w:rPr>
        <w:t>Talimat</w:t>
      </w:r>
      <w:r w:rsidRPr="00133BA4">
        <w:rPr>
          <w:spacing w:val="2"/>
          <w:sz w:val="24"/>
          <w:szCs w:val="24"/>
        </w:rPr>
        <w:t xml:space="preserve"> </w:t>
      </w:r>
      <w:r w:rsidRPr="00133BA4">
        <w:rPr>
          <w:sz w:val="24"/>
          <w:szCs w:val="24"/>
        </w:rPr>
        <w:t>Bitki</w:t>
      </w:r>
      <w:r w:rsidRPr="00133BA4">
        <w:rPr>
          <w:spacing w:val="2"/>
          <w:sz w:val="24"/>
          <w:szCs w:val="24"/>
        </w:rPr>
        <w:t xml:space="preserve"> </w:t>
      </w:r>
      <w:r w:rsidRPr="00133BA4">
        <w:rPr>
          <w:sz w:val="24"/>
          <w:szCs w:val="24"/>
        </w:rPr>
        <w:t>Karantinası</w:t>
      </w:r>
      <w:r w:rsidRPr="00133BA4">
        <w:rPr>
          <w:spacing w:val="2"/>
          <w:sz w:val="24"/>
          <w:szCs w:val="24"/>
        </w:rPr>
        <w:t xml:space="preserve"> </w:t>
      </w:r>
      <w:r w:rsidR="00906706" w:rsidRPr="00133BA4">
        <w:rPr>
          <w:sz w:val="24"/>
          <w:szCs w:val="24"/>
        </w:rPr>
        <w:t>Yönetmeliği’ne</w:t>
      </w:r>
      <w:r w:rsidRPr="00133BA4">
        <w:rPr>
          <w:spacing w:val="1"/>
          <w:sz w:val="24"/>
          <w:szCs w:val="24"/>
        </w:rPr>
        <w:t xml:space="preserve"> </w:t>
      </w:r>
      <w:r w:rsidR="00BE6A65" w:rsidRPr="00133BA4">
        <w:rPr>
          <w:spacing w:val="3"/>
          <w:sz w:val="24"/>
          <w:szCs w:val="24"/>
        </w:rPr>
        <w:t>dayanarak</w:t>
      </w:r>
      <w:r w:rsidR="00A70A4B" w:rsidRPr="00133BA4">
        <w:rPr>
          <w:sz w:val="24"/>
          <w:szCs w:val="24"/>
        </w:rPr>
        <w:t xml:space="preserve"> hazırlanmıştır.</w:t>
      </w:r>
    </w:p>
    <w:p w:rsidR="00C23FE1" w:rsidRPr="006A571A" w:rsidRDefault="00C23FE1">
      <w:pPr>
        <w:pStyle w:val="GvdeMetni"/>
        <w:spacing w:line="242" w:lineRule="auto"/>
        <w:ind w:left="655"/>
        <w:rPr>
          <w:sz w:val="20"/>
          <w:szCs w:val="20"/>
        </w:rPr>
      </w:pPr>
    </w:p>
    <w:p w:rsidR="000B4E7D" w:rsidRPr="00133BA4" w:rsidRDefault="000B4E7D" w:rsidP="000B4E7D">
      <w:pPr>
        <w:shd w:val="clear" w:color="auto" w:fill="FFFFFF"/>
        <w:spacing w:line="240" w:lineRule="atLeast"/>
        <w:ind w:firstLine="567"/>
        <w:jc w:val="both"/>
        <w:rPr>
          <w:b/>
          <w:bCs/>
          <w:color w:val="000000" w:themeColor="text1"/>
          <w:sz w:val="24"/>
          <w:szCs w:val="24"/>
          <w:lang w:eastAsia="tr-TR"/>
        </w:rPr>
      </w:pPr>
      <w:r w:rsidRPr="00133BA4">
        <w:rPr>
          <w:b/>
          <w:bCs/>
          <w:color w:val="000000" w:themeColor="text1"/>
          <w:sz w:val="24"/>
          <w:szCs w:val="24"/>
          <w:lang w:eastAsia="tr-TR"/>
        </w:rPr>
        <w:t>Tanımlar ve kısaltmalar</w:t>
      </w:r>
    </w:p>
    <w:p w:rsidR="000B4E7D" w:rsidRPr="00133BA4" w:rsidRDefault="00F0266D" w:rsidP="000B4E7D">
      <w:pPr>
        <w:shd w:val="clear" w:color="auto" w:fill="FFFFFF"/>
        <w:spacing w:line="240" w:lineRule="atLeast"/>
        <w:ind w:firstLine="567"/>
        <w:jc w:val="both"/>
        <w:rPr>
          <w:bCs/>
          <w:color w:val="000000" w:themeColor="text1"/>
          <w:sz w:val="24"/>
          <w:szCs w:val="24"/>
          <w:lang w:eastAsia="tr-TR"/>
        </w:rPr>
      </w:pPr>
      <w:r w:rsidRPr="00133BA4">
        <w:rPr>
          <w:b/>
          <w:bCs/>
          <w:color w:val="000000" w:themeColor="text1"/>
          <w:sz w:val="24"/>
          <w:szCs w:val="24"/>
          <w:lang w:eastAsia="tr-TR"/>
        </w:rPr>
        <w:t>Madde 4-</w:t>
      </w:r>
      <w:r w:rsidR="00161713" w:rsidRPr="00133BA4">
        <w:rPr>
          <w:b/>
          <w:bCs/>
          <w:color w:val="000000" w:themeColor="text1"/>
          <w:sz w:val="24"/>
          <w:szCs w:val="24"/>
          <w:lang w:eastAsia="tr-TR"/>
        </w:rPr>
        <w:t xml:space="preserve"> </w:t>
      </w:r>
      <w:r w:rsidR="000B4E7D" w:rsidRPr="00133BA4">
        <w:rPr>
          <w:b/>
          <w:bCs/>
          <w:color w:val="FF0000"/>
          <w:sz w:val="24"/>
          <w:szCs w:val="24"/>
          <w:lang w:eastAsia="tr-TR"/>
        </w:rPr>
        <w:t xml:space="preserve"> </w:t>
      </w:r>
      <w:r w:rsidR="000B4E7D" w:rsidRPr="00133BA4">
        <w:rPr>
          <w:bCs/>
          <w:color w:val="000000" w:themeColor="text1"/>
          <w:sz w:val="24"/>
          <w:szCs w:val="24"/>
          <w:lang w:eastAsia="tr-TR"/>
        </w:rPr>
        <w:t>Bu Talimatta geçen;</w:t>
      </w:r>
    </w:p>
    <w:p w:rsidR="000B4E7D" w:rsidRPr="00C50A9A" w:rsidRDefault="000B4E7D" w:rsidP="00C50A9A">
      <w:pPr>
        <w:pStyle w:val="ListeParagraf"/>
        <w:numPr>
          <w:ilvl w:val="0"/>
          <w:numId w:val="5"/>
        </w:numPr>
        <w:shd w:val="clear" w:color="auto" w:fill="FFFFFF"/>
        <w:spacing w:line="240" w:lineRule="atLeast"/>
        <w:ind w:right="-51"/>
        <w:rPr>
          <w:bCs/>
          <w:color w:val="000000" w:themeColor="text1"/>
          <w:sz w:val="24"/>
          <w:szCs w:val="24"/>
          <w:lang w:eastAsia="tr-TR"/>
        </w:rPr>
      </w:pPr>
      <w:r w:rsidRPr="00C50A9A">
        <w:rPr>
          <w:b/>
          <w:sz w:val="24"/>
          <w:szCs w:val="24"/>
          <w:lang w:eastAsia="tr-TR"/>
        </w:rPr>
        <w:t>Bakanlık Kayıt ve Yazılım Sistemi (BKYS</w:t>
      </w:r>
      <w:r w:rsidRPr="00C50A9A">
        <w:rPr>
          <w:sz w:val="24"/>
          <w:szCs w:val="24"/>
          <w:lang w:eastAsia="tr-TR"/>
        </w:rPr>
        <w:t>):</w:t>
      </w:r>
      <w:r w:rsidRPr="00C50A9A">
        <w:rPr>
          <w:color w:val="000000" w:themeColor="text1"/>
          <w:sz w:val="24"/>
          <w:szCs w:val="24"/>
          <w:lang w:eastAsia="tr-TR"/>
        </w:rPr>
        <w:t xml:space="preserve">Bitki, bitkisel ürün ve diğer maddelerin giriş ve çıkış işlemlerinin gerçekleştirilmesi için </w:t>
      </w:r>
      <w:r w:rsidRPr="00C50A9A">
        <w:rPr>
          <w:bCs/>
          <w:color w:val="000000" w:themeColor="text1"/>
          <w:sz w:val="24"/>
          <w:szCs w:val="24"/>
        </w:rPr>
        <w:t>Bakanlık tarafından kurulan ve/veya kurdurulan ve işletilen veri tabanı ve/veya yazılım sistemini,</w:t>
      </w:r>
    </w:p>
    <w:p w:rsidR="000B4E7D" w:rsidRPr="00C50A9A" w:rsidRDefault="000B4E7D" w:rsidP="000B4E7D">
      <w:pPr>
        <w:pStyle w:val="ListeParagraf"/>
        <w:numPr>
          <w:ilvl w:val="0"/>
          <w:numId w:val="5"/>
        </w:numPr>
        <w:shd w:val="clear" w:color="auto" w:fill="FFFFFF"/>
        <w:spacing w:line="240" w:lineRule="atLeast"/>
        <w:ind w:right="-51"/>
        <w:rPr>
          <w:bCs/>
          <w:color w:val="000000" w:themeColor="text1"/>
          <w:sz w:val="24"/>
          <w:szCs w:val="24"/>
          <w:lang w:eastAsia="tr-TR"/>
        </w:rPr>
      </w:pPr>
      <w:r w:rsidRPr="00C50A9A">
        <w:rPr>
          <w:b/>
          <w:color w:val="000000" w:themeColor="text1"/>
          <w:sz w:val="24"/>
          <w:szCs w:val="24"/>
        </w:rPr>
        <w:t>Bitki, bitkisel ürün ve diğer maddeler:</w:t>
      </w:r>
      <w:r w:rsidRPr="00C50A9A">
        <w:rPr>
          <w:color w:val="000000" w:themeColor="text1"/>
          <w:sz w:val="24"/>
          <w:szCs w:val="24"/>
        </w:rPr>
        <w:t xml:space="preserve"> Bitki Karantinası Yönetmeliği’nin </w:t>
      </w:r>
      <w:r w:rsidR="002F1809" w:rsidRPr="00C50A9A">
        <w:rPr>
          <w:color w:val="FF0000"/>
          <w:sz w:val="24"/>
          <w:szCs w:val="24"/>
        </w:rPr>
        <w:t>“</w:t>
      </w:r>
      <w:r w:rsidRPr="00C50A9A">
        <w:rPr>
          <w:color w:val="000000" w:themeColor="text1"/>
          <w:sz w:val="24"/>
          <w:szCs w:val="24"/>
        </w:rPr>
        <w:t>Türkiye’ye Girişte Bitki Sağlığı Kontrolüne Tabi ve Bitki Sağlık Sertifikası Taşıması Gerekli Bitki, Bitkisel Ürün ve Diğer Maddeler</w:t>
      </w:r>
      <w:r w:rsidR="002F1809" w:rsidRPr="00C50A9A">
        <w:rPr>
          <w:color w:val="FF0000"/>
          <w:sz w:val="24"/>
          <w:szCs w:val="24"/>
        </w:rPr>
        <w:t xml:space="preserve">” </w:t>
      </w:r>
      <w:r w:rsidRPr="00C50A9A">
        <w:rPr>
          <w:sz w:val="24"/>
          <w:szCs w:val="24"/>
        </w:rPr>
        <w:t>başlığı altında yer alan ürünleri,</w:t>
      </w:r>
    </w:p>
    <w:p w:rsidR="00C50A9A" w:rsidRPr="00C50A9A" w:rsidRDefault="000B4E7D" w:rsidP="00C50A9A">
      <w:pPr>
        <w:pStyle w:val="AklamaMetni"/>
        <w:numPr>
          <w:ilvl w:val="0"/>
          <w:numId w:val="5"/>
        </w:numPr>
        <w:shd w:val="clear" w:color="auto" w:fill="FFFFFF"/>
        <w:tabs>
          <w:tab w:val="left" w:pos="9781"/>
        </w:tabs>
        <w:spacing w:line="240" w:lineRule="atLeast"/>
        <w:ind w:right="-51"/>
        <w:jc w:val="both"/>
        <w:rPr>
          <w:rFonts w:ascii="Times New Roman" w:hAnsi="Times New Roman" w:cs="Times New Roman"/>
          <w:color w:val="000000" w:themeColor="text1"/>
          <w:sz w:val="24"/>
          <w:szCs w:val="24"/>
        </w:rPr>
      </w:pPr>
      <w:r w:rsidRPr="00C50A9A">
        <w:rPr>
          <w:rFonts w:ascii="Times New Roman" w:hAnsi="Times New Roman" w:cs="Times New Roman"/>
          <w:b/>
          <w:color w:val="000000" w:themeColor="text1"/>
          <w:sz w:val="24"/>
          <w:szCs w:val="24"/>
        </w:rPr>
        <w:t>Bitki Sağlığı Dolaşım Belgesi</w:t>
      </w:r>
      <w:r w:rsidRPr="00C50A9A">
        <w:rPr>
          <w:rFonts w:ascii="Times New Roman" w:hAnsi="Times New Roman" w:cs="Times New Roman"/>
          <w:color w:val="000000" w:themeColor="text1"/>
          <w:sz w:val="24"/>
          <w:szCs w:val="24"/>
        </w:rPr>
        <w:t xml:space="preserve">: Resmi kontrolü giriş noktasında tamamlanamayan belirli ürünlerin;  belge kontrolü yapıldıktan sonra bitki sağlığı kontrolünün tamamlanacağı, ülke içinde </w:t>
      </w:r>
      <w:r w:rsidR="0018765D" w:rsidRPr="00C50A9A">
        <w:rPr>
          <w:rFonts w:ascii="Times New Roman" w:hAnsi="Times New Roman" w:cs="Times New Roman"/>
          <w:color w:val="000000" w:themeColor="text1"/>
          <w:sz w:val="24"/>
          <w:szCs w:val="24"/>
        </w:rPr>
        <w:t xml:space="preserve">başka bir yetkili giriş kapısına veya </w:t>
      </w:r>
      <w:r w:rsidRPr="00C50A9A">
        <w:rPr>
          <w:rFonts w:ascii="Times New Roman" w:hAnsi="Times New Roman" w:cs="Times New Roman"/>
          <w:color w:val="000000" w:themeColor="text1"/>
          <w:sz w:val="24"/>
          <w:szCs w:val="24"/>
        </w:rPr>
        <w:t>onaylı kontrol yerine sevkine eşlik eden veya dijital olarak oluşturulup sevk yerine elekronik olarak gönderilen belgeyi,</w:t>
      </w:r>
    </w:p>
    <w:p w:rsidR="000B4E7D" w:rsidRPr="00C50A9A" w:rsidRDefault="00C50A9A" w:rsidP="00C50A9A">
      <w:pPr>
        <w:pStyle w:val="AklamaMetni"/>
        <w:shd w:val="clear" w:color="auto" w:fill="FFFFFF"/>
        <w:tabs>
          <w:tab w:val="left" w:pos="9781"/>
        </w:tabs>
        <w:spacing w:line="240" w:lineRule="atLeast"/>
        <w:ind w:left="993" w:right="-51" w:hanging="426"/>
        <w:jc w:val="both"/>
        <w:rPr>
          <w:rFonts w:ascii="Times New Roman" w:hAnsi="Times New Roman" w:cs="Times New Roman"/>
          <w:color w:val="000000" w:themeColor="text1"/>
          <w:sz w:val="24"/>
          <w:szCs w:val="24"/>
        </w:rPr>
      </w:pPr>
      <w:r w:rsidRPr="00C50A9A">
        <w:rPr>
          <w:rFonts w:ascii="Times New Roman" w:hAnsi="Times New Roman" w:cs="Times New Roman"/>
          <w:b/>
          <w:color w:val="000000" w:themeColor="text1"/>
          <w:sz w:val="24"/>
          <w:szCs w:val="24"/>
        </w:rPr>
        <w:t xml:space="preserve"> ç)    </w:t>
      </w:r>
      <w:r w:rsidR="000B4E7D" w:rsidRPr="00C50A9A">
        <w:rPr>
          <w:rFonts w:ascii="Times New Roman" w:hAnsi="Times New Roman" w:cs="Times New Roman"/>
          <w:b/>
          <w:color w:val="000000" w:themeColor="text1"/>
          <w:sz w:val="24"/>
          <w:szCs w:val="24"/>
        </w:rPr>
        <w:t xml:space="preserve">Giriş Noktası: </w:t>
      </w:r>
      <w:r w:rsidR="000B4E7D" w:rsidRPr="00C50A9A">
        <w:rPr>
          <w:rFonts w:ascii="Times New Roman" w:hAnsi="Times New Roman" w:cs="Times New Roman"/>
          <w:color w:val="000000" w:themeColor="text1"/>
          <w:sz w:val="24"/>
          <w:szCs w:val="24"/>
        </w:rPr>
        <w:t>Bitki, bitkisel ürün ve diğer maddelerin serbest bölgeler dahil</w:t>
      </w:r>
      <w:r w:rsidR="000B4E7D" w:rsidRPr="00C50A9A">
        <w:rPr>
          <w:rFonts w:ascii="Times New Roman" w:hAnsi="Times New Roman" w:cs="Times New Roman"/>
          <w:color w:val="FF0000"/>
          <w:sz w:val="24"/>
          <w:szCs w:val="24"/>
        </w:rPr>
        <w:t xml:space="preserve"> </w:t>
      </w:r>
      <w:r w:rsidR="000B4E7D" w:rsidRPr="00C50A9A">
        <w:rPr>
          <w:rFonts w:ascii="Times New Roman" w:hAnsi="Times New Roman" w:cs="Times New Roman"/>
          <w:color w:val="000000" w:themeColor="text1"/>
          <w:sz w:val="24"/>
          <w:szCs w:val="24"/>
        </w:rPr>
        <w:t>Türkiye Cumhuriyeti gümrük bölgesine ilk kez getirildiği yer olup, hava yoluyla gelişte hava limanı, deniz yoluyla gelişte deniz limanı, kara yolu ve demir yoluyla gelişte karasal sınırın geçildiği yerde o alandan sorumlu gümrük müdürlüğünün yerini,</w:t>
      </w:r>
    </w:p>
    <w:p w:rsidR="00C30A04" w:rsidRPr="00C30A04" w:rsidRDefault="00A94002" w:rsidP="00C30A04">
      <w:pPr>
        <w:pStyle w:val="ListeParagraf"/>
        <w:numPr>
          <w:ilvl w:val="0"/>
          <w:numId w:val="5"/>
        </w:numPr>
        <w:shd w:val="clear" w:color="auto" w:fill="FFFFFF"/>
        <w:tabs>
          <w:tab w:val="left" w:pos="9781"/>
        </w:tabs>
        <w:spacing w:line="240" w:lineRule="atLeast"/>
        <w:ind w:right="-51"/>
        <w:rPr>
          <w:color w:val="000000" w:themeColor="text1"/>
          <w:sz w:val="24"/>
          <w:szCs w:val="24"/>
          <w:lang w:eastAsia="tr-TR"/>
        </w:rPr>
      </w:pPr>
      <w:r w:rsidRPr="00C50A9A">
        <w:rPr>
          <w:b/>
          <w:color w:val="000000" w:themeColor="text1"/>
          <w:sz w:val="24"/>
          <w:szCs w:val="24"/>
        </w:rPr>
        <w:t>Onaylı kontrol yeri:</w:t>
      </w:r>
      <w:r w:rsidR="001E1060" w:rsidRPr="00C50A9A">
        <w:rPr>
          <w:color w:val="000000" w:themeColor="text1"/>
          <w:sz w:val="24"/>
          <w:szCs w:val="24"/>
          <w:lang w:eastAsia="tr-TR"/>
        </w:rPr>
        <w:t xml:space="preserve"> </w:t>
      </w:r>
      <w:r w:rsidR="00BE33A2" w:rsidRPr="00C50A9A">
        <w:rPr>
          <w:color w:val="000000" w:themeColor="text1"/>
          <w:sz w:val="24"/>
          <w:szCs w:val="24"/>
          <w:lang w:eastAsia="tr-TR"/>
        </w:rPr>
        <w:t>Resmi Kontrol işlemleri tamamlanıncaya kadar ürünlerin bekletilebileceği</w:t>
      </w:r>
      <w:r w:rsidR="00AE4A05" w:rsidRPr="00C50A9A">
        <w:rPr>
          <w:color w:val="000000" w:themeColor="text1"/>
          <w:sz w:val="24"/>
          <w:szCs w:val="24"/>
          <w:lang w:eastAsia="tr-TR"/>
        </w:rPr>
        <w:t>,</w:t>
      </w:r>
      <w:r w:rsidR="00C73016" w:rsidRPr="00C50A9A">
        <w:rPr>
          <w:color w:val="000000" w:themeColor="text1"/>
          <w:sz w:val="24"/>
          <w:szCs w:val="24"/>
          <w:lang w:eastAsia="tr-TR"/>
        </w:rPr>
        <w:t xml:space="preserve"> </w:t>
      </w:r>
      <w:r w:rsidR="00637658" w:rsidRPr="00C50A9A">
        <w:rPr>
          <w:color w:val="000000" w:themeColor="text1"/>
          <w:sz w:val="24"/>
          <w:szCs w:val="24"/>
        </w:rPr>
        <w:t xml:space="preserve">ISPM-34’de belirtilen </w:t>
      </w:r>
      <w:r w:rsidR="00BE33A2" w:rsidRPr="00C50A9A">
        <w:rPr>
          <w:color w:val="000000" w:themeColor="text1"/>
          <w:sz w:val="24"/>
          <w:szCs w:val="24"/>
        </w:rPr>
        <w:t xml:space="preserve">izolasyon, havalandırma, soğuk zincir, nem vb. fiziksel koşullar ile gerektiğinde fumigasyon, imha vb. işlemlerin yürütülebileceği kapalı, mühürlü, </w:t>
      </w:r>
      <w:r w:rsidR="007D3043" w:rsidRPr="00C50A9A">
        <w:rPr>
          <w:color w:val="000000" w:themeColor="text1"/>
          <w:sz w:val="24"/>
          <w:szCs w:val="24"/>
        </w:rPr>
        <w:t>kayıt altında</w:t>
      </w:r>
      <w:r w:rsidR="00BE2841" w:rsidRPr="00C50A9A">
        <w:rPr>
          <w:color w:val="000000" w:themeColor="text1"/>
          <w:sz w:val="24"/>
          <w:szCs w:val="24"/>
        </w:rPr>
        <w:t>, depolama alanında bulunan diğer ürünlere bulaşma riskini önleyecek şekilde</w:t>
      </w:r>
      <w:r w:rsidR="00BE33A2" w:rsidRPr="00C50A9A">
        <w:rPr>
          <w:color w:val="000000" w:themeColor="text1"/>
          <w:sz w:val="24"/>
          <w:szCs w:val="24"/>
        </w:rPr>
        <w:t xml:space="preserve"> </w:t>
      </w:r>
      <w:r w:rsidR="00C73016" w:rsidRPr="00C50A9A">
        <w:rPr>
          <w:color w:val="000000" w:themeColor="text1"/>
          <w:sz w:val="24"/>
          <w:szCs w:val="24"/>
          <w:lang w:eastAsia="tr-TR"/>
        </w:rPr>
        <w:t>gerekli karantina şartlarının sağlandığı</w:t>
      </w:r>
      <w:r w:rsidR="00C73016" w:rsidRPr="00C50A9A">
        <w:rPr>
          <w:color w:val="000000" w:themeColor="text1"/>
          <w:sz w:val="24"/>
          <w:szCs w:val="24"/>
        </w:rPr>
        <w:t xml:space="preserve"> </w:t>
      </w:r>
      <w:r w:rsidR="00BE33A2" w:rsidRPr="00C50A9A">
        <w:rPr>
          <w:color w:val="000000" w:themeColor="text1"/>
          <w:sz w:val="24"/>
          <w:szCs w:val="24"/>
        </w:rPr>
        <w:t>bağımsız bölümlerden oluşan</w:t>
      </w:r>
      <w:r w:rsidR="001E1060" w:rsidRPr="00C50A9A">
        <w:rPr>
          <w:color w:val="000000" w:themeColor="text1"/>
          <w:sz w:val="24"/>
          <w:szCs w:val="24"/>
          <w:lang w:eastAsia="tr-TR"/>
        </w:rPr>
        <w:t xml:space="preserve"> </w:t>
      </w:r>
      <w:r w:rsidR="00BE33A2" w:rsidRPr="00C50A9A">
        <w:rPr>
          <w:color w:val="000000" w:themeColor="text1"/>
          <w:sz w:val="24"/>
          <w:szCs w:val="24"/>
          <w:lang w:eastAsia="tr-TR"/>
        </w:rPr>
        <w:t xml:space="preserve">gümrük gözetimindeki </w:t>
      </w:r>
      <w:r w:rsidR="001E1060" w:rsidRPr="00C50A9A">
        <w:rPr>
          <w:color w:val="000000" w:themeColor="text1"/>
          <w:sz w:val="24"/>
          <w:szCs w:val="24"/>
        </w:rPr>
        <w:t xml:space="preserve">antrepolar, </w:t>
      </w:r>
      <w:r w:rsidR="001E1060" w:rsidRPr="00C50A9A">
        <w:rPr>
          <w:b/>
          <w:color w:val="000000" w:themeColor="text1"/>
          <w:sz w:val="24"/>
          <w:szCs w:val="24"/>
        </w:rPr>
        <w:t>yediemin</w:t>
      </w:r>
      <w:r w:rsidR="001E1060" w:rsidRPr="00C50A9A">
        <w:rPr>
          <w:b/>
          <w:color w:val="000000" w:themeColor="text1"/>
          <w:sz w:val="24"/>
          <w:szCs w:val="24"/>
          <w:lang w:eastAsia="tr-TR"/>
        </w:rPr>
        <w:t xml:space="preserve"> </w:t>
      </w:r>
      <w:r w:rsidR="001E1060" w:rsidRPr="00C50A9A">
        <w:rPr>
          <w:color w:val="000000" w:themeColor="text1"/>
          <w:sz w:val="24"/>
          <w:szCs w:val="24"/>
          <w:lang w:eastAsia="tr-TR"/>
        </w:rPr>
        <w:t>alanları ve benzeri</w:t>
      </w:r>
      <w:r w:rsidR="00BE33A2" w:rsidRPr="00C50A9A">
        <w:rPr>
          <w:color w:val="000000" w:themeColor="text1"/>
          <w:sz w:val="24"/>
          <w:szCs w:val="24"/>
          <w:lang w:eastAsia="tr-TR"/>
        </w:rPr>
        <w:t xml:space="preserve"> geçici depolama yerleri</w:t>
      </w:r>
      <w:r w:rsidR="00AE4A05" w:rsidRPr="00C50A9A">
        <w:rPr>
          <w:color w:val="000000" w:themeColor="text1"/>
          <w:sz w:val="24"/>
          <w:szCs w:val="24"/>
          <w:lang w:eastAsia="tr-TR"/>
        </w:rPr>
        <w:t>,</w:t>
      </w:r>
    </w:p>
    <w:p w:rsidR="00C30A04" w:rsidRPr="00C30A04" w:rsidRDefault="00C30A04" w:rsidP="00C30A04">
      <w:pPr>
        <w:pStyle w:val="ListeParagraf"/>
        <w:numPr>
          <w:ilvl w:val="0"/>
          <w:numId w:val="5"/>
        </w:numPr>
        <w:spacing w:before="1"/>
        <w:ind w:right="-51"/>
        <w:rPr>
          <w:b/>
          <w:sz w:val="24"/>
          <w:szCs w:val="24"/>
        </w:rPr>
      </w:pPr>
      <w:r w:rsidRPr="00C30A04">
        <w:rPr>
          <w:b/>
          <w:color w:val="000000" w:themeColor="text1"/>
          <w:sz w:val="24"/>
          <w:szCs w:val="24"/>
        </w:rPr>
        <w:t>Onaylı Kontrol Yeri Sevk Belgesi</w:t>
      </w:r>
      <w:r>
        <w:rPr>
          <w:b/>
          <w:color w:val="000000" w:themeColor="text1"/>
          <w:sz w:val="24"/>
          <w:szCs w:val="24"/>
        </w:rPr>
        <w:t xml:space="preserve">: </w:t>
      </w:r>
      <w:r w:rsidRPr="00C30A04">
        <w:rPr>
          <w:color w:val="000000" w:themeColor="text1"/>
          <w:sz w:val="24"/>
          <w:szCs w:val="24"/>
        </w:rPr>
        <w:t>Resmi</w:t>
      </w:r>
      <w:r w:rsidRPr="00C30A04">
        <w:rPr>
          <w:color w:val="000000" w:themeColor="text1"/>
          <w:sz w:val="24"/>
          <w:szCs w:val="24"/>
          <w:lang w:eastAsia="tr-TR"/>
        </w:rPr>
        <w:t xml:space="preserve"> kontrol işlemleri tamamlanıncaya kadar ürünlerin </w:t>
      </w:r>
      <w:r>
        <w:rPr>
          <w:color w:val="000000" w:themeColor="text1"/>
          <w:sz w:val="24"/>
          <w:szCs w:val="24"/>
        </w:rPr>
        <w:t>o</w:t>
      </w:r>
      <w:r w:rsidRPr="00C30A04">
        <w:rPr>
          <w:color w:val="000000" w:themeColor="text1"/>
          <w:sz w:val="24"/>
          <w:szCs w:val="24"/>
        </w:rPr>
        <w:t>naylı kontrol yeri</w:t>
      </w:r>
      <w:r w:rsidRPr="00C30A04">
        <w:rPr>
          <w:color w:val="000000" w:themeColor="text1"/>
          <w:sz w:val="24"/>
          <w:szCs w:val="24"/>
          <w:lang w:eastAsia="tr-TR"/>
        </w:rPr>
        <w:t>ne sevki için ilgili Gümrük Müdürlüğü adına düzenlenen belgeyi,</w:t>
      </w:r>
      <w:r>
        <w:rPr>
          <w:color w:val="000000" w:themeColor="text1"/>
          <w:sz w:val="24"/>
          <w:szCs w:val="24"/>
          <w:lang w:eastAsia="tr-TR"/>
        </w:rPr>
        <w:t xml:space="preserve">  </w:t>
      </w:r>
    </w:p>
    <w:p w:rsidR="000B4E7D" w:rsidRPr="00133BA4" w:rsidRDefault="000B4E7D" w:rsidP="000B4E7D">
      <w:pPr>
        <w:pStyle w:val="ListeParagraf"/>
        <w:numPr>
          <w:ilvl w:val="0"/>
          <w:numId w:val="5"/>
        </w:numPr>
        <w:shd w:val="clear" w:color="auto" w:fill="FFFFFF"/>
        <w:tabs>
          <w:tab w:val="left" w:pos="9781"/>
        </w:tabs>
        <w:spacing w:line="240" w:lineRule="atLeast"/>
        <w:ind w:right="-51"/>
        <w:rPr>
          <w:color w:val="000000" w:themeColor="text1"/>
          <w:sz w:val="24"/>
          <w:szCs w:val="24"/>
          <w:lang w:eastAsia="tr-TR"/>
        </w:rPr>
      </w:pPr>
      <w:r w:rsidRPr="00C50A9A">
        <w:rPr>
          <w:b/>
          <w:sz w:val="24"/>
          <w:szCs w:val="24"/>
        </w:rPr>
        <w:t>Tebliğ:</w:t>
      </w:r>
      <w:r w:rsidRPr="00C50A9A">
        <w:rPr>
          <w:sz w:val="24"/>
          <w:szCs w:val="24"/>
        </w:rPr>
        <w:t xml:space="preserve"> </w:t>
      </w:r>
      <w:r w:rsidRPr="00C50A9A">
        <w:rPr>
          <w:color w:val="000000" w:themeColor="text1"/>
          <w:sz w:val="24"/>
          <w:szCs w:val="24"/>
        </w:rPr>
        <w:t>Tarım ve Orman Bakanlığı Kontrolüne Tabi Belirli Ürünlerin Girişine Yetkili Gümrük İdareleri ile Resmi Kontrollerini</w:t>
      </w:r>
      <w:r w:rsidRPr="00133BA4">
        <w:rPr>
          <w:color w:val="000000" w:themeColor="text1"/>
          <w:sz w:val="24"/>
          <w:szCs w:val="24"/>
        </w:rPr>
        <w:t xml:space="preserve"> Yapmaya Yetkili İl Tarım ve Orman Müdürlüklerinin Belirlenmesine Dair Tebliğ,</w:t>
      </w:r>
    </w:p>
    <w:p w:rsidR="000B4E7D" w:rsidRPr="00133BA4" w:rsidRDefault="000B4E7D" w:rsidP="000B4E7D">
      <w:pPr>
        <w:pStyle w:val="GvdeMetni"/>
        <w:numPr>
          <w:ilvl w:val="0"/>
          <w:numId w:val="5"/>
        </w:numPr>
        <w:spacing w:line="242" w:lineRule="auto"/>
        <w:ind w:right="-51"/>
        <w:jc w:val="both"/>
        <w:rPr>
          <w:color w:val="FF0000"/>
          <w:sz w:val="24"/>
          <w:szCs w:val="24"/>
        </w:rPr>
      </w:pPr>
      <w:r w:rsidRPr="00133BA4">
        <w:rPr>
          <w:b/>
          <w:sz w:val="24"/>
          <w:szCs w:val="24"/>
        </w:rPr>
        <w:t>Yönetmelik:</w:t>
      </w:r>
      <w:r w:rsidRPr="00133BA4">
        <w:rPr>
          <w:sz w:val="24"/>
          <w:szCs w:val="24"/>
        </w:rPr>
        <w:t xml:space="preserve"> </w:t>
      </w:r>
      <w:r w:rsidRPr="00133BA4">
        <w:rPr>
          <w:color w:val="000000" w:themeColor="text1"/>
          <w:sz w:val="24"/>
          <w:szCs w:val="24"/>
        </w:rPr>
        <w:t xml:space="preserve">Bitki Karantinası Yönetmeliğini, </w:t>
      </w:r>
    </w:p>
    <w:p w:rsidR="000B4E7D" w:rsidRPr="00133BA4" w:rsidRDefault="000B4E7D" w:rsidP="000B4E7D">
      <w:pPr>
        <w:pStyle w:val="GvdeMetni"/>
        <w:spacing w:line="242" w:lineRule="auto"/>
        <w:ind w:left="655" w:right="516"/>
        <w:jc w:val="both"/>
        <w:rPr>
          <w:sz w:val="24"/>
          <w:szCs w:val="24"/>
        </w:rPr>
      </w:pPr>
      <w:r w:rsidRPr="00133BA4">
        <w:rPr>
          <w:sz w:val="24"/>
          <w:szCs w:val="24"/>
        </w:rPr>
        <w:t>ifade eder.</w:t>
      </w:r>
    </w:p>
    <w:p w:rsidR="0025111B" w:rsidRPr="006A571A" w:rsidRDefault="0025111B" w:rsidP="000B4E7D">
      <w:pPr>
        <w:shd w:val="clear" w:color="auto" w:fill="FFFFFF"/>
        <w:spacing w:line="240" w:lineRule="atLeast"/>
        <w:ind w:firstLine="567"/>
        <w:jc w:val="both"/>
        <w:rPr>
          <w:sz w:val="20"/>
          <w:szCs w:val="20"/>
        </w:rPr>
      </w:pPr>
    </w:p>
    <w:p w:rsidR="0025111B" w:rsidRPr="00133BA4" w:rsidRDefault="0025111B" w:rsidP="0025111B">
      <w:pPr>
        <w:pStyle w:val="GvdeMetni"/>
        <w:spacing w:line="242" w:lineRule="auto"/>
        <w:ind w:right="516"/>
        <w:jc w:val="both"/>
        <w:rPr>
          <w:b/>
          <w:color w:val="000000" w:themeColor="text1"/>
          <w:sz w:val="24"/>
          <w:szCs w:val="24"/>
        </w:rPr>
      </w:pPr>
      <w:r w:rsidRPr="00133BA4">
        <w:rPr>
          <w:b/>
          <w:sz w:val="24"/>
          <w:szCs w:val="24"/>
        </w:rPr>
        <w:t xml:space="preserve">          Madde </w:t>
      </w:r>
      <w:r w:rsidR="00F0266D" w:rsidRPr="00133BA4">
        <w:rPr>
          <w:b/>
          <w:sz w:val="24"/>
          <w:szCs w:val="24"/>
        </w:rPr>
        <w:t>5</w:t>
      </w:r>
      <w:r w:rsidRPr="00133BA4">
        <w:rPr>
          <w:b/>
          <w:sz w:val="24"/>
          <w:szCs w:val="24"/>
        </w:rPr>
        <w:t xml:space="preserve"> - </w:t>
      </w:r>
      <w:r w:rsidRPr="00133BA4">
        <w:rPr>
          <w:b/>
          <w:color w:val="000000" w:themeColor="text1"/>
          <w:sz w:val="24"/>
          <w:szCs w:val="24"/>
        </w:rPr>
        <w:t xml:space="preserve">Bitki Sağlığı Dolaşım Belgesi </w:t>
      </w:r>
      <w:r w:rsidR="003479F9" w:rsidRPr="00133BA4">
        <w:rPr>
          <w:b/>
          <w:color w:val="000000" w:themeColor="text1"/>
          <w:sz w:val="24"/>
          <w:szCs w:val="24"/>
        </w:rPr>
        <w:t>d</w:t>
      </w:r>
      <w:r w:rsidRPr="00133BA4">
        <w:rPr>
          <w:b/>
          <w:color w:val="000000" w:themeColor="text1"/>
          <w:sz w:val="24"/>
          <w:szCs w:val="24"/>
        </w:rPr>
        <w:t xml:space="preserve">üzenlenecek </w:t>
      </w:r>
      <w:r w:rsidR="003479F9" w:rsidRPr="00133BA4">
        <w:rPr>
          <w:b/>
          <w:color w:val="000000" w:themeColor="text1"/>
          <w:sz w:val="24"/>
          <w:szCs w:val="24"/>
        </w:rPr>
        <w:t>ürünler ve  sevk yerleri</w:t>
      </w:r>
    </w:p>
    <w:p w:rsidR="0025111B" w:rsidRPr="00133BA4" w:rsidRDefault="0025111B" w:rsidP="0025111B">
      <w:pPr>
        <w:pStyle w:val="GvdeMetni"/>
        <w:spacing w:line="242" w:lineRule="auto"/>
        <w:ind w:right="516"/>
        <w:jc w:val="both"/>
        <w:rPr>
          <w:color w:val="000000" w:themeColor="text1"/>
          <w:sz w:val="24"/>
          <w:szCs w:val="24"/>
        </w:rPr>
      </w:pPr>
      <w:r w:rsidRPr="00133BA4">
        <w:rPr>
          <w:color w:val="1C283D"/>
          <w:sz w:val="24"/>
          <w:szCs w:val="24"/>
        </w:rPr>
        <w:t xml:space="preserve"> </w:t>
      </w:r>
      <w:r w:rsidR="003479F9" w:rsidRPr="00133BA4">
        <w:rPr>
          <w:color w:val="1C283D"/>
          <w:sz w:val="24"/>
          <w:szCs w:val="24"/>
        </w:rPr>
        <w:t xml:space="preserve">        </w:t>
      </w:r>
      <w:r w:rsidR="00E61810" w:rsidRPr="00133BA4">
        <w:rPr>
          <w:color w:val="000000" w:themeColor="text1"/>
          <w:sz w:val="24"/>
          <w:szCs w:val="24"/>
        </w:rPr>
        <w:t>1-</w:t>
      </w:r>
      <w:r w:rsidR="003479F9" w:rsidRPr="00133BA4">
        <w:rPr>
          <w:color w:val="000000" w:themeColor="text1"/>
          <w:sz w:val="24"/>
          <w:szCs w:val="24"/>
        </w:rPr>
        <w:t xml:space="preserve"> Bitki Sağlığı Dolaşım Belgesi düzenlenecek bitki, bitkisel ürün ve diğer maddeler:</w:t>
      </w:r>
    </w:p>
    <w:p w:rsidR="00807C1E" w:rsidRPr="00133BA4" w:rsidRDefault="00B63C41" w:rsidP="00F0266D">
      <w:pPr>
        <w:pStyle w:val="Balk1"/>
        <w:numPr>
          <w:ilvl w:val="0"/>
          <w:numId w:val="4"/>
        </w:numPr>
        <w:ind w:left="851" w:hanging="284"/>
        <w:jc w:val="both"/>
        <w:rPr>
          <w:b w:val="0"/>
          <w:color w:val="000000" w:themeColor="text1"/>
        </w:rPr>
      </w:pPr>
      <w:r w:rsidRPr="00133BA4">
        <w:rPr>
          <w:b w:val="0"/>
          <w:color w:val="000000" w:themeColor="text1"/>
        </w:rPr>
        <w:t xml:space="preserve"> </w:t>
      </w:r>
      <w:r w:rsidR="0025111B" w:rsidRPr="00133BA4">
        <w:rPr>
          <w:b w:val="0"/>
          <w:color w:val="000000" w:themeColor="text1"/>
        </w:rPr>
        <w:t>Tohum,</w:t>
      </w:r>
      <w:r w:rsidR="00807C1E" w:rsidRPr="00133BA4">
        <w:rPr>
          <w:b w:val="0"/>
          <w:color w:val="000000" w:themeColor="text1"/>
        </w:rPr>
        <w:t xml:space="preserve"> </w:t>
      </w:r>
    </w:p>
    <w:p w:rsidR="0025111B" w:rsidRPr="00133BA4" w:rsidRDefault="00B63C41" w:rsidP="00F0266D">
      <w:pPr>
        <w:pStyle w:val="Balk1"/>
        <w:numPr>
          <w:ilvl w:val="0"/>
          <w:numId w:val="4"/>
        </w:numPr>
        <w:ind w:left="851" w:hanging="284"/>
        <w:jc w:val="both"/>
        <w:rPr>
          <w:b w:val="0"/>
          <w:color w:val="000000" w:themeColor="text1"/>
        </w:rPr>
      </w:pPr>
      <w:r w:rsidRPr="00133BA4">
        <w:rPr>
          <w:b w:val="0"/>
          <w:color w:val="000000" w:themeColor="text1"/>
        </w:rPr>
        <w:t xml:space="preserve"> </w:t>
      </w:r>
      <w:r w:rsidR="00807C1E" w:rsidRPr="00133BA4">
        <w:rPr>
          <w:b w:val="0"/>
          <w:color w:val="000000" w:themeColor="text1"/>
        </w:rPr>
        <w:t>Soğuk</w:t>
      </w:r>
      <w:r w:rsidR="00807C1E" w:rsidRPr="00133BA4">
        <w:rPr>
          <w:b w:val="0"/>
          <w:color w:val="000000" w:themeColor="text1"/>
          <w:spacing w:val="-5"/>
        </w:rPr>
        <w:t xml:space="preserve"> </w:t>
      </w:r>
      <w:r w:rsidR="00807C1E" w:rsidRPr="00133BA4">
        <w:rPr>
          <w:b w:val="0"/>
          <w:color w:val="000000" w:themeColor="text1"/>
        </w:rPr>
        <w:t>zincirle</w:t>
      </w:r>
      <w:r w:rsidR="00807C1E" w:rsidRPr="00133BA4">
        <w:rPr>
          <w:b w:val="0"/>
          <w:color w:val="000000" w:themeColor="text1"/>
          <w:spacing w:val="-4"/>
        </w:rPr>
        <w:t xml:space="preserve"> </w:t>
      </w:r>
      <w:r w:rsidR="00807C1E" w:rsidRPr="00133BA4">
        <w:rPr>
          <w:b w:val="0"/>
          <w:color w:val="000000" w:themeColor="text1"/>
        </w:rPr>
        <w:t>taşınan</w:t>
      </w:r>
      <w:r w:rsidR="00807C1E" w:rsidRPr="00133BA4">
        <w:rPr>
          <w:b w:val="0"/>
          <w:color w:val="000000" w:themeColor="text1"/>
          <w:spacing w:val="-2"/>
        </w:rPr>
        <w:t xml:space="preserve"> </w:t>
      </w:r>
      <w:r w:rsidR="00807C1E" w:rsidRPr="00133BA4">
        <w:rPr>
          <w:b w:val="0"/>
          <w:color w:val="000000" w:themeColor="text1"/>
        </w:rPr>
        <w:t>yaş meyve sebze ürünleri,</w:t>
      </w:r>
    </w:p>
    <w:p w:rsidR="0012514B" w:rsidRPr="0062010F" w:rsidRDefault="00B63C41" w:rsidP="00F0266D">
      <w:pPr>
        <w:pStyle w:val="Balk1"/>
        <w:numPr>
          <w:ilvl w:val="0"/>
          <w:numId w:val="4"/>
        </w:numPr>
        <w:ind w:left="851" w:hanging="284"/>
        <w:jc w:val="both"/>
        <w:rPr>
          <w:b w:val="0"/>
        </w:rPr>
      </w:pPr>
      <w:r w:rsidRPr="00133BA4">
        <w:rPr>
          <w:b w:val="0"/>
          <w:color w:val="000000" w:themeColor="text1"/>
        </w:rPr>
        <w:t xml:space="preserve"> </w:t>
      </w:r>
      <w:r w:rsidR="0012514B" w:rsidRPr="00133BA4">
        <w:rPr>
          <w:b w:val="0"/>
          <w:color w:val="000000" w:themeColor="text1"/>
        </w:rPr>
        <w:t xml:space="preserve">Yönetmelikte </w:t>
      </w:r>
      <w:r w:rsidR="00A929B0" w:rsidRPr="00133BA4">
        <w:rPr>
          <w:b w:val="0"/>
          <w:color w:val="000000" w:themeColor="text1"/>
        </w:rPr>
        <w:t xml:space="preserve">analiz </w:t>
      </w:r>
      <w:r w:rsidR="00A929B0" w:rsidRPr="0062010F">
        <w:rPr>
          <w:b w:val="0"/>
          <w:color w:val="000000" w:themeColor="text1"/>
        </w:rPr>
        <w:t>şartı bulunan</w:t>
      </w:r>
      <w:r w:rsidRPr="0062010F">
        <w:rPr>
          <w:b w:val="0"/>
          <w:color w:val="000000" w:themeColor="text1"/>
        </w:rPr>
        <w:t>;</w:t>
      </w:r>
      <w:r w:rsidR="0012514B" w:rsidRPr="0062010F">
        <w:rPr>
          <w:b w:val="0"/>
          <w:color w:val="000000" w:themeColor="text1"/>
        </w:rPr>
        <w:t xml:space="preserve"> fide, fidan gibi üretim materyali, iç ve dış mekân süs </w:t>
      </w:r>
      <w:r w:rsidR="006B2D56" w:rsidRPr="0062010F">
        <w:rPr>
          <w:b w:val="0"/>
          <w:color w:val="000000" w:themeColor="text1"/>
        </w:rPr>
        <w:t>bitkileri</w:t>
      </w:r>
      <w:r w:rsidR="00244AA3" w:rsidRPr="0062010F">
        <w:rPr>
          <w:b w:val="0"/>
          <w:color w:val="000000" w:themeColor="text1"/>
        </w:rPr>
        <w:t xml:space="preserve">, </w:t>
      </w:r>
      <w:r w:rsidR="006B2D56" w:rsidRPr="0062010F">
        <w:rPr>
          <w:b w:val="0"/>
          <w:color w:val="000000" w:themeColor="text1"/>
        </w:rPr>
        <w:t xml:space="preserve"> çimlenmenin</w:t>
      </w:r>
      <w:r w:rsidR="0012514B" w:rsidRPr="0062010F">
        <w:rPr>
          <w:b w:val="0"/>
          <w:color w:val="000000" w:themeColor="text1"/>
        </w:rPr>
        <w:t xml:space="preserve"> önlenmesi amacıyla soğuk zincirle taşınan tohumlar</w:t>
      </w:r>
      <w:r w:rsidRPr="0062010F">
        <w:rPr>
          <w:b w:val="0"/>
        </w:rPr>
        <w:t xml:space="preserve">, </w:t>
      </w:r>
      <w:r w:rsidR="00125689" w:rsidRPr="0062010F">
        <w:rPr>
          <w:b w:val="0"/>
        </w:rPr>
        <w:t>kesme çiçekler</w:t>
      </w:r>
      <w:r w:rsidR="00161713" w:rsidRPr="0062010F">
        <w:rPr>
          <w:b w:val="0"/>
        </w:rPr>
        <w:t>.</w:t>
      </w:r>
      <w:r w:rsidR="00244AA3" w:rsidRPr="0062010F">
        <w:rPr>
          <w:b w:val="0"/>
        </w:rPr>
        <w:t xml:space="preserve"> </w:t>
      </w:r>
    </w:p>
    <w:p w:rsidR="004B269F" w:rsidRPr="0062010F" w:rsidRDefault="004B269F" w:rsidP="005A433E">
      <w:pPr>
        <w:pStyle w:val="Balk1"/>
        <w:jc w:val="both"/>
        <w:rPr>
          <w:b w:val="0"/>
        </w:rPr>
      </w:pPr>
    </w:p>
    <w:p w:rsidR="00244AA3" w:rsidRPr="0062010F" w:rsidRDefault="00244AA3" w:rsidP="00244AA3">
      <w:pPr>
        <w:pStyle w:val="Balk1"/>
        <w:ind w:left="993"/>
        <w:jc w:val="both"/>
        <w:rPr>
          <w:b w:val="0"/>
        </w:rPr>
      </w:pPr>
    </w:p>
    <w:p w:rsidR="00581B60" w:rsidRPr="0062010F" w:rsidRDefault="00B63C41" w:rsidP="00F0266D">
      <w:pPr>
        <w:pStyle w:val="Balk1"/>
        <w:tabs>
          <w:tab w:val="left" w:pos="1134"/>
          <w:tab w:val="left" w:pos="1560"/>
        </w:tabs>
        <w:ind w:left="567"/>
        <w:jc w:val="both"/>
        <w:rPr>
          <w:b w:val="0"/>
          <w:color w:val="000000" w:themeColor="text1"/>
        </w:rPr>
      </w:pPr>
      <w:r w:rsidRPr="0062010F">
        <w:rPr>
          <w:b w:val="0"/>
          <w:color w:val="000000" w:themeColor="text1"/>
        </w:rPr>
        <w:t>2</w:t>
      </w:r>
      <w:r w:rsidR="00161713" w:rsidRPr="0062010F">
        <w:rPr>
          <w:b w:val="0"/>
          <w:color w:val="000000" w:themeColor="text1"/>
        </w:rPr>
        <w:t>-</w:t>
      </w:r>
      <w:r w:rsidR="00F0266D" w:rsidRPr="0062010F">
        <w:rPr>
          <w:b w:val="0"/>
          <w:color w:val="FF0000"/>
        </w:rPr>
        <w:t xml:space="preserve"> </w:t>
      </w:r>
      <w:r w:rsidR="00581B60" w:rsidRPr="0062010F">
        <w:rPr>
          <w:b w:val="0"/>
          <w:color w:val="000000" w:themeColor="text1"/>
        </w:rPr>
        <w:t>İlk giriş noktasındaki Müdürlükçe ithalat başvurusunda talep edilen sevk yerinin uygun bulunması durumunda;</w:t>
      </w:r>
    </w:p>
    <w:p w:rsidR="008F5DC7" w:rsidRPr="0062010F" w:rsidRDefault="00581B60" w:rsidP="00F0266D">
      <w:pPr>
        <w:pStyle w:val="Balk1"/>
        <w:tabs>
          <w:tab w:val="left" w:pos="1134"/>
          <w:tab w:val="left" w:pos="1560"/>
        </w:tabs>
        <w:ind w:left="567"/>
        <w:jc w:val="both"/>
        <w:rPr>
          <w:b w:val="0"/>
          <w:color w:val="000000" w:themeColor="text1"/>
        </w:rPr>
      </w:pPr>
      <w:r w:rsidRPr="0062010F">
        <w:rPr>
          <w:b w:val="0"/>
          <w:color w:val="000000" w:themeColor="text1"/>
        </w:rPr>
        <w:t>2.1-Beşinci maddenin bir</w:t>
      </w:r>
      <w:r w:rsidR="00B63C41" w:rsidRPr="0062010F">
        <w:rPr>
          <w:b w:val="0"/>
          <w:color w:val="000000" w:themeColor="text1"/>
        </w:rPr>
        <w:t xml:space="preserve">inci fıkrasının (a) ve (b) bendinde yer alan </w:t>
      </w:r>
      <w:r w:rsidR="008F5DC7" w:rsidRPr="0062010F">
        <w:rPr>
          <w:b w:val="0"/>
          <w:color w:val="000000" w:themeColor="text1"/>
        </w:rPr>
        <w:t xml:space="preserve">ürünler </w:t>
      </w:r>
      <w:r w:rsidR="008F5DC7" w:rsidRPr="0062010F">
        <w:rPr>
          <w:b w:val="0"/>
          <w:color w:val="000000" w:themeColor="text1"/>
          <w:spacing w:val="1"/>
        </w:rPr>
        <w:t>Bitki</w:t>
      </w:r>
      <w:r w:rsidR="008F5DC7" w:rsidRPr="0062010F">
        <w:rPr>
          <w:b w:val="0"/>
          <w:color w:val="000000" w:themeColor="text1"/>
        </w:rPr>
        <w:t xml:space="preserve"> Sağlığı Dol</w:t>
      </w:r>
      <w:r w:rsidR="00FE1A4B" w:rsidRPr="0062010F">
        <w:rPr>
          <w:b w:val="0"/>
          <w:color w:val="000000" w:themeColor="text1"/>
        </w:rPr>
        <w:t>a</w:t>
      </w:r>
      <w:r w:rsidR="008F5DC7" w:rsidRPr="0062010F">
        <w:rPr>
          <w:b w:val="0"/>
          <w:color w:val="000000" w:themeColor="text1"/>
        </w:rPr>
        <w:t xml:space="preserve">şım Belgesi düzenlenerek, bitki sağlığı kontrollerinin yapılabileceği aynı ilde veya başka bir ildeki Tebliğ’de yer alan yetkili giriş noktasına sevk edilir. </w:t>
      </w:r>
    </w:p>
    <w:p w:rsidR="00971885" w:rsidRDefault="00581B60" w:rsidP="00971885">
      <w:pPr>
        <w:pStyle w:val="Balk1"/>
        <w:tabs>
          <w:tab w:val="left" w:pos="709"/>
          <w:tab w:val="left" w:pos="1560"/>
        </w:tabs>
        <w:ind w:left="567"/>
        <w:jc w:val="both"/>
        <w:rPr>
          <w:b w:val="0"/>
          <w:color w:val="000000" w:themeColor="text1"/>
          <w:lang w:eastAsia="tr-TR"/>
        </w:rPr>
      </w:pPr>
      <w:r w:rsidRPr="0062010F">
        <w:rPr>
          <w:b w:val="0"/>
          <w:color w:val="000000" w:themeColor="text1"/>
        </w:rPr>
        <w:t>2.2-Beşinci</w:t>
      </w:r>
      <w:r w:rsidR="00B63C41" w:rsidRPr="0062010F">
        <w:rPr>
          <w:b w:val="0"/>
          <w:color w:val="000000" w:themeColor="text1"/>
        </w:rPr>
        <w:t xml:space="preserve"> maddenin </w:t>
      </w:r>
      <w:r w:rsidRPr="0062010F">
        <w:rPr>
          <w:b w:val="0"/>
          <w:color w:val="000000" w:themeColor="text1"/>
        </w:rPr>
        <w:t>birinci</w:t>
      </w:r>
      <w:r w:rsidR="00B63C41" w:rsidRPr="0062010F">
        <w:rPr>
          <w:b w:val="0"/>
          <w:color w:val="000000" w:themeColor="text1"/>
        </w:rPr>
        <w:t xml:space="preserve"> fıkrasının (c) bendinde yer alan ürünler</w:t>
      </w:r>
      <w:r w:rsidR="000441A3" w:rsidRPr="0062010F">
        <w:rPr>
          <w:b w:val="0"/>
          <w:color w:val="000000" w:themeColor="text1"/>
        </w:rPr>
        <w:t xml:space="preserve"> </w:t>
      </w:r>
      <w:r w:rsidR="00754E4B" w:rsidRPr="0062010F">
        <w:rPr>
          <w:b w:val="0"/>
          <w:color w:val="000000" w:themeColor="text1"/>
        </w:rPr>
        <w:t xml:space="preserve">beyan ve bitki sağlığı kontrolü (analiz işlemleri) tamamlanmak üzere Bitki Sağlığı Dolaşım Belgesi düzenlenerek; </w:t>
      </w:r>
      <w:r w:rsidR="00FE1A4B" w:rsidRPr="0062010F">
        <w:rPr>
          <w:b w:val="0"/>
          <w:color w:val="000000" w:themeColor="text1"/>
        </w:rPr>
        <w:t xml:space="preserve">aynı ildeki veya Tebliğ’de yer alan başka bir ildeki </w:t>
      </w:r>
      <w:r w:rsidR="00754E4B" w:rsidRPr="0062010F">
        <w:rPr>
          <w:b w:val="0"/>
          <w:color w:val="000000" w:themeColor="text1"/>
        </w:rPr>
        <w:t>gümrük gözetimindeki antrepolar, yediemin</w:t>
      </w:r>
      <w:r w:rsidR="00754E4B" w:rsidRPr="0062010F">
        <w:rPr>
          <w:b w:val="0"/>
          <w:color w:val="000000" w:themeColor="text1"/>
          <w:lang w:eastAsia="tr-TR"/>
        </w:rPr>
        <w:t xml:space="preserve"> alanları ve benzeri geçici depolama yerlerine sevk </w:t>
      </w:r>
      <w:r w:rsidR="00971885">
        <w:rPr>
          <w:b w:val="0"/>
          <w:color w:val="000000" w:themeColor="text1"/>
          <w:lang w:eastAsia="tr-TR"/>
        </w:rPr>
        <w:t xml:space="preserve">edilebilir. </w:t>
      </w:r>
    </w:p>
    <w:p w:rsidR="00DB44D6" w:rsidRPr="00FA5C83" w:rsidRDefault="00971885" w:rsidP="00971885">
      <w:pPr>
        <w:pStyle w:val="Balk1"/>
        <w:tabs>
          <w:tab w:val="left" w:pos="709"/>
          <w:tab w:val="left" w:pos="1560"/>
        </w:tabs>
        <w:ind w:left="567"/>
        <w:jc w:val="both"/>
        <w:rPr>
          <w:b w:val="0"/>
          <w:color w:val="000000" w:themeColor="text1"/>
          <w:lang w:eastAsia="tr-TR"/>
        </w:rPr>
      </w:pPr>
      <w:r w:rsidRPr="00FA5C83">
        <w:rPr>
          <w:b w:val="0"/>
          <w:color w:val="000000" w:themeColor="text1"/>
          <w:lang w:eastAsia="tr-TR"/>
        </w:rPr>
        <w:t>B</w:t>
      </w:r>
      <w:r w:rsidR="00DB44D6" w:rsidRPr="00FA5C83">
        <w:rPr>
          <w:b w:val="0"/>
          <w:color w:val="000000" w:themeColor="text1"/>
        </w:rPr>
        <w:t>itki sağlığı kontrollerinin yapılabileceği aynı ildeki giriş noktası gümrük müdürlüğü gözetimdeki onaylı kontrol y</w:t>
      </w:r>
      <w:r w:rsidRPr="00FA5C83">
        <w:rPr>
          <w:b w:val="0"/>
          <w:color w:val="000000" w:themeColor="text1"/>
        </w:rPr>
        <w:t xml:space="preserve">erine sevk edilecek ürünler için </w:t>
      </w:r>
      <w:r w:rsidR="00DB44D6" w:rsidRPr="00FA5C83">
        <w:rPr>
          <w:b w:val="0"/>
          <w:color w:val="000000" w:themeColor="text1"/>
        </w:rPr>
        <w:t>Gümrük Müdürlüğüne sunulmak üzere Ek-2</w:t>
      </w:r>
      <w:r w:rsidR="00845725">
        <w:rPr>
          <w:b w:val="0"/>
          <w:color w:val="000000" w:themeColor="text1"/>
        </w:rPr>
        <w:t>’de</w:t>
      </w:r>
      <w:r w:rsidR="00DB44D6" w:rsidRPr="00FA5C83">
        <w:rPr>
          <w:b w:val="0"/>
          <w:color w:val="000000" w:themeColor="text1"/>
        </w:rPr>
        <w:t xml:space="preserve"> yer alan “Onaylı Kontrol Yeri Sevk Belgesi” hazırlanır. </w:t>
      </w:r>
    </w:p>
    <w:p w:rsidR="0060480A" w:rsidRPr="003847E3" w:rsidRDefault="0060480A" w:rsidP="008F5DC7">
      <w:pPr>
        <w:pStyle w:val="Balk1"/>
        <w:ind w:left="567"/>
        <w:jc w:val="both"/>
        <w:rPr>
          <w:b w:val="0"/>
          <w:color w:val="000000" w:themeColor="text1"/>
          <w:sz w:val="20"/>
          <w:szCs w:val="20"/>
        </w:rPr>
      </w:pPr>
    </w:p>
    <w:p w:rsidR="005A58CE" w:rsidRPr="00133BA4" w:rsidRDefault="00BE2841" w:rsidP="005A58CE">
      <w:pPr>
        <w:tabs>
          <w:tab w:val="left" w:pos="841"/>
          <w:tab w:val="left" w:pos="9485"/>
        </w:tabs>
        <w:spacing w:line="228" w:lineRule="auto"/>
        <w:ind w:left="567"/>
        <w:jc w:val="both"/>
        <w:rPr>
          <w:b/>
          <w:color w:val="000000" w:themeColor="text1"/>
          <w:sz w:val="24"/>
          <w:szCs w:val="24"/>
        </w:rPr>
      </w:pPr>
      <w:r w:rsidRPr="00133BA4">
        <w:rPr>
          <w:b/>
          <w:color w:val="000000" w:themeColor="text1"/>
          <w:sz w:val="24"/>
          <w:szCs w:val="24"/>
        </w:rPr>
        <w:t xml:space="preserve">Onaylı </w:t>
      </w:r>
      <w:r w:rsidR="009D0F07" w:rsidRPr="00133BA4">
        <w:rPr>
          <w:b/>
          <w:color w:val="000000" w:themeColor="text1"/>
          <w:sz w:val="24"/>
          <w:szCs w:val="24"/>
        </w:rPr>
        <w:t>kontrol yerleri</w:t>
      </w:r>
      <w:r w:rsidR="00370AD6" w:rsidRPr="00133BA4">
        <w:rPr>
          <w:b/>
          <w:color w:val="000000" w:themeColor="text1"/>
          <w:sz w:val="24"/>
          <w:szCs w:val="24"/>
        </w:rPr>
        <w:t xml:space="preserve"> </w:t>
      </w:r>
      <w:r w:rsidR="008B5E69" w:rsidRPr="00133BA4">
        <w:rPr>
          <w:b/>
          <w:color w:val="000000" w:themeColor="text1"/>
          <w:sz w:val="24"/>
          <w:szCs w:val="24"/>
        </w:rPr>
        <w:t>ve yapılacak işlemler/uygulama esasları</w:t>
      </w:r>
    </w:p>
    <w:p w:rsidR="00BE2841" w:rsidRPr="00133BA4" w:rsidRDefault="00BE2841" w:rsidP="005A58CE">
      <w:pPr>
        <w:tabs>
          <w:tab w:val="left" w:pos="841"/>
          <w:tab w:val="left" w:pos="9485"/>
        </w:tabs>
        <w:spacing w:line="228" w:lineRule="auto"/>
        <w:ind w:left="567"/>
        <w:jc w:val="both"/>
        <w:rPr>
          <w:b/>
          <w:color w:val="000000" w:themeColor="text1"/>
          <w:sz w:val="24"/>
          <w:szCs w:val="24"/>
        </w:rPr>
      </w:pPr>
      <w:r w:rsidRPr="00133BA4">
        <w:rPr>
          <w:b/>
          <w:color w:val="000000" w:themeColor="text1"/>
          <w:sz w:val="24"/>
          <w:szCs w:val="24"/>
        </w:rPr>
        <w:t xml:space="preserve">Madde </w:t>
      </w:r>
      <w:r w:rsidR="00F0266D" w:rsidRPr="00133BA4">
        <w:rPr>
          <w:b/>
          <w:color w:val="000000" w:themeColor="text1"/>
          <w:sz w:val="24"/>
          <w:szCs w:val="24"/>
        </w:rPr>
        <w:t>6</w:t>
      </w:r>
      <w:r w:rsidRPr="00133BA4">
        <w:rPr>
          <w:color w:val="000000" w:themeColor="text1"/>
          <w:sz w:val="24"/>
          <w:szCs w:val="24"/>
        </w:rPr>
        <w:t xml:space="preserve"> - Gümrük gözetimindeki</w:t>
      </w:r>
      <w:r w:rsidR="00AA43AC" w:rsidRPr="00133BA4">
        <w:rPr>
          <w:color w:val="000000" w:themeColor="text1"/>
          <w:sz w:val="24"/>
          <w:szCs w:val="24"/>
        </w:rPr>
        <w:t xml:space="preserve"> onaylı kontrol yerleri (</w:t>
      </w:r>
      <w:r w:rsidRPr="00133BA4">
        <w:rPr>
          <w:color w:val="000000" w:themeColor="text1"/>
          <w:sz w:val="24"/>
          <w:szCs w:val="24"/>
        </w:rPr>
        <w:t>antrepolar, yediemin</w:t>
      </w:r>
      <w:r w:rsidRPr="00133BA4">
        <w:rPr>
          <w:color w:val="000000" w:themeColor="text1"/>
          <w:sz w:val="24"/>
          <w:szCs w:val="24"/>
          <w:lang w:eastAsia="tr-TR"/>
        </w:rPr>
        <w:t xml:space="preserve"> alanları ve benzeri </w:t>
      </w:r>
      <w:r w:rsidR="007D3043" w:rsidRPr="00133BA4">
        <w:rPr>
          <w:color w:val="000000" w:themeColor="text1"/>
          <w:sz w:val="24"/>
          <w:szCs w:val="24"/>
          <w:lang w:eastAsia="tr-TR"/>
        </w:rPr>
        <w:t xml:space="preserve">  </w:t>
      </w:r>
      <w:r w:rsidRPr="00133BA4">
        <w:rPr>
          <w:color w:val="000000" w:themeColor="text1"/>
          <w:sz w:val="24"/>
          <w:szCs w:val="24"/>
          <w:lang w:eastAsia="tr-TR"/>
        </w:rPr>
        <w:t>geçici depolama yerleri</w:t>
      </w:r>
      <w:r w:rsidR="00AA43AC" w:rsidRPr="00133BA4">
        <w:rPr>
          <w:color w:val="000000" w:themeColor="text1"/>
          <w:sz w:val="24"/>
          <w:szCs w:val="24"/>
          <w:lang w:eastAsia="tr-TR"/>
        </w:rPr>
        <w:t>)</w:t>
      </w:r>
      <w:r w:rsidRPr="00133BA4">
        <w:rPr>
          <w:color w:val="000000" w:themeColor="text1"/>
          <w:sz w:val="24"/>
          <w:szCs w:val="24"/>
          <w:lang w:eastAsia="tr-TR"/>
        </w:rPr>
        <w:t xml:space="preserve"> aşağıdaki asgari şartları taşımalıdır.</w:t>
      </w:r>
    </w:p>
    <w:p w:rsidR="00807C1E" w:rsidRPr="00133BA4" w:rsidRDefault="00ED1EC8" w:rsidP="007D3043">
      <w:pPr>
        <w:pStyle w:val="Balk1"/>
        <w:ind w:left="567"/>
        <w:jc w:val="both"/>
        <w:rPr>
          <w:b w:val="0"/>
          <w:color w:val="000000" w:themeColor="text1"/>
        </w:rPr>
      </w:pPr>
      <w:r w:rsidRPr="00133BA4">
        <w:rPr>
          <w:b w:val="0"/>
          <w:color w:val="000000" w:themeColor="text1"/>
        </w:rPr>
        <w:t>(a)</w:t>
      </w:r>
      <w:r w:rsidR="008B5E69" w:rsidRPr="00133BA4">
        <w:rPr>
          <w:b w:val="0"/>
          <w:color w:val="000000" w:themeColor="text1"/>
        </w:rPr>
        <w:t xml:space="preserve"> </w:t>
      </w:r>
      <w:r w:rsidR="007D3043" w:rsidRPr="00133BA4">
        <w:rPr>
          <w:b w:val="0"/>
          <w:color w:val="000000" w:themeColor="text1"/>
        </w:rPr>
        <w:t>İlgili Müdürlük tarafından</w:t>
      </w:r>
      <w:r w:rsidR="00C0043B" w:rsidRPr="00133BA4">
        <w:rPr>
          <w:b w:val="0"/>
          <w:color w:val="000000" w:themeColor="text1"/>
        </w:rPr>
        <w:t xml:space="preserve"> gümrük</w:t>
      </w:r>
      <w:r w:rsidR="00BE6A65" w:rsidRPr="00133BA4">
        <w:rPr>
          <w:b w:val="0"/>
          <w:color w:val="000000" w:themeColor="text1"/>
        </w:rPr>
        <w:t xml:space="preserve"> memuru nezaretinde</w:t>
      </w:r>
      <w:r w:rsidR="008B5E69" w:rsidRPr="00133BA4">
        <w:rPr>
          <w:b w:val="0"/>
          <w:color w:val="000000" w:themeColor="text1"/>
        </w:rPr>
        <w:t>,</w:t>
      </w:r>
      <w:r w:rsidR="00BE6A65" w:rsidRPr="00133BA4">
        <w:rPr>
          <w:b w:val="0"/>
          <w:color w:val="000000" w:themeColor="text1"/>
        </w:rPr>
        <w:t xml:space="preserve"> </w:t>
      </w:r>
      <w:r w:rsidR="00546B5C" w:rsidRPr="00133BA4">
        <w:rPr>
          <w:b w:val="0"/>
          <w:color w:val="000000" w:themeColor="text1"/>
        </w:rPr>
        <w:t>gümrük gözetimindeki</w:t>
      </w:r>
      <w:r w:rsidR="00546B5C" w:rsidRPr="00133BA4">
        <w:rPr>
          <w:color w:val="000000" w:themeColor="text1"/>
        </w:rPr>
        <w:t xml:space="preserve"> </w:t>
      </w:r>
      <w:r w:rsidR="00546B5C" w:rsidRPr="00133BA4">
        <w:rPr>
          <w:b w:val="0"/>
          <w:color w:val="000000" w:themeColor="text1"/>
        </w:rPr>
        <w:t>antrepolar, yediemin</w:t>
      </w:r>
      <w:r w:rsidR="00546B5C" w:rsidRPr="00133BA4">
        <w:rPr>
          <w:b w:val="0"/>
          <w:color w:val="000000" w:themeColor="text1"/>
          <w:lang w:eastAsia="tr-TR"/>
        </w:rPr>
        <w:t xml:space="preserve"> alanları ve benzeri geçici depolama yerleri</w:t>
      </w:r>
      <w:r w:rsidR="008B5E69" w:rsidRPr="00133BA4">
        <w:rPr>
          <w:b w:val="0"/>
          <w:color w:val="000000" w:themeColor="text1"/>
          <w:lang w:eastAsia="tr-TR"/>
        </w:rPr>
        <w:t>nin</w:t>
      </w:r>
      <w:r w:rsidR="00546B5C" w:rsidRPr="00133BA4">
        <w:rPr>
          <w:b w:val="0"/>
          <w:color w:val="000000" w:themeColor="text1"/>
        </w:rPr>
        <w:t xml:space="preserve"> </w:t>
      </w:r>
      <w:r w:rsidR="00807C1E" w:rsidRPr="00133BA4">
        <w:rPr>
          <w:b w:val="0"/>
          <w:color w:val="000000" w:themeColor="text1"/>
        </w:rPr>
        <w:t>uygunluğu kontrol edilir</w:t>
      </w:r>
      <w:r w:rsidR="00546B5C" w:rsidRPr="00133BA4">
        <w:rPr>
          <w:b w:val="0"/>
          <w:color w:val="000000" w:themeColor="text1"/>
        </w:rPr>
        <w:t>.</w:t>
      </w:r>
      <w:r w:rsidR="00807C1E" w:rsidRPr="00133BA4">
        <w:rPr>
          <w:b w:val="0"/>
          <w:color w:val="000000" w:themeColor="text1"/>
        </w:rPr>
        <w:t xml:space="preserve"> </w:t>
      </w:r>
      <w:r w:rsidR="00546B5C" w:rsidRPr="00133BA4">
        <w:rPr>
          <w:b w:val="0"/>
          <w:color w:val="000000" w:themeColor="text1"/>
        </w:rPr>
        <w:t>Bu alanlarda</w:t>
      </w:r>
      <w:r w:rsidR="00807C1E" w:rsidRPr="00133BA4">
        <w:rPr>
          <w:b w:val="0"/>
          <w:color w:val="000000" w:themeColor="text1"/>
        </w:rPr>
        <w:t xml:space="preserve"> yeterli tesis, araç ve ekipmanın bulunması</w:t>
      </w:r>
      <w:r w:rsidR="00807C1E" w:rsidRPr="00133BA4">
        <w:rPr>
          <w:b w:val="0"/>
          <w:color w:val="000000" w:themeColor="text1"/>
          <w:spacing w:val="1"/>
        </w:rPr>
        <w:t xml:space="preserve"> </w:t>
      </w:r>
      <w:r w:rsidR="00807C1E" w:rsidRPr="00133BA4">
        <w:rPr>
          <w:b w:val="0"/>
          <w:color w:val="000000" w:themeColor="text1"/>
        </w:rPr>
        <w:t>ve/veya</w:t>
      </w:r>
      <w:r w:rsidR="00807C1E" w:rsidRPr="00133BA4">
        <w:rPr>
          <w:b w:val="0"/>
          <w:color w:val="000000" w:themeColor="text1"/>
          <w:spacing w:val="-1"/>
        </w:rPr>
        <w:t xml:space="preserve"> </w:t>
      </w:r>
      <w:r w:rsidR="00807C1E" w:rsidRPr="00133BA4">
        <w:rPr>
          <w:b w:val="0"/>
          <w:color w:val="000000" w:themeColor="text1"/>
        </w:rPr>
        <w:t>bulundurulması sağlanır.</w:t>
      </w:r>
      <w:r w:rsidR="007D3043" w:rsidRPr="00133BA4">
        <w:rPr>
          <w:b w:val="0"/>
          <w:color w:val="000000" w:themeColor="text1"/>
        </w:rPr>
        <w:t xml:space="preserve"> Uygunluk </w:t>
      </w:r>
      <w:r w:rsidR="00C0043B" w:rsidRPr="00133BA4">
        <w:rPr>
          <w:b w:val="0"/>
          <w:color w:val="000000" w:themeColor="text1"/>
        </w:rPr>
        <w:t xml:space="preserve">tespiti halinde firma temsilcisi, gümrük memuru ve inspektör tarafından tutanak düzenlenir. </w:t>
      </w:r>
    </w:p>
    <w:p w:rsidR="007D3043" w:rsidRPr="00133BA4" w:rsidRDefault="008B5E69" w:rsidP="007D3043">
      <w:pPr>
        <w:pStyle w:val="Balk1"/>
        <w:ind w:left="567"/>
        <w:jc w:val="both"/>
        <w:rPr>
          <w:b w:val="0"/>
          <w:color w:val="000000" w:themeColor="text1"/>
        </w:rPr>
      </w:pPr>
      <w:r w:rsidRPr="00133BA4">
        <w:rPr>
          <w:b w:val="0"/>
          <w:color w:val="000000" w:themeColor="text1"/>
        </w:rPr>
        <w:t>(b</w:t>
      </w:r>
      <w:r w:rsidR="007D3043" w:rsidRPr="00133BA4">
        <w:rPr>
          <w:b w:val="0"/>
          <w:color w:val="000000" w:themeColor="text1"/>
        </w:rPr>
        <w:t xml:space="preserve">) Bitki Sağlığı Dolaşım Belgesi ile gelen ürünler,  </w:t>
      </w:r>
      <w:r w:rsidR="007D3043" w:rsidRPr="00133BA4">
        <w:rPr>
          <w:b w:val="0"/>
          <w:color w:val="000000" w:themeColor="text1"/>
          <w:lang w:eastAsia="tr-TR"/>
        </w:rPr>
        <w:t xml:space="preserve">bitki sağlığı kontrolü için </w:t>
      </w:r>
      <w:r w:rsidR="00622755">
        <w:rPr>
          <w:b w:val="0"/>
          <w:color w:val="000000" w:themeColor="text1"/>
          <w:lang w:eastAsia="tr-TR"/>
        </w:rPr>
        <w:t xml:space="preserve">onaylı kontrol yerine </w:t>
      </w:r>
      <w:r w:rsidR="007D3043" w:rsidRPr="00133BA4">
        <w:rPr>
          <w:b w:val="0"/>
          <w:color w:val="000000" w:themeColor="text1"/>
        </w:rPr>
        <w:t>gümrük memuru ve inspektör gözetiminde indirilir.</w:t>
      </w:r>
    </w:p>
    <w:p w:rsidR="00E97049" w:rsidRPr="00133BA4" w:rsidRDefault="008B5E69" w:rsidP="001E1060">
      <w:pPr>
        <w:pStyle w:val="Balk1"/>
        <w:ind w:left="567"/>
        <w:jc w:val="both"/>
        <w:rPr>
          <w:b w:val="0"/>
          <w:color w:val="000000" w:themeColor="text1"/>
        </w:rPr>
      </w:pPr>
      <w:r w:rsidRPr="00133BA4">
        <w:rPr>
          <w:b w:val="0"/>
          <w:color w:val="000000" w:themeColor="text1"/>
        </w:rPr>
        <w:t>(c</w:t>
      </w:r>
      <w:r w:rsidR="009D0F07" w:rsidRPr="00133BA4">
        <w:rPr>
          <w:b w:val="0"/>
          <w:color w:val="000000" w:themeColor="text1"/>
        </w:rPr>
        <w:t xml:space="preserve">) </w:t>
      </w:r>
      <w:r w:rsidR="00D22F36" w:rsidRPr="00133BA4">
        <w:rPr>
          <w:b w:val="0"/>
          <w:color w:val="000000" w:themeColor="text1"/>
        </w:rPr>
        <w:t>İthalata konu sevkiyatın r</w:t>
      </w:r>
      <w:r w:rsidR="00CA4D66" w:rsidRPr="00133BA4">
        <w:rPr>
          <w:b w:val="0"/>
          <w:color w:val="000000" w:themeColor="text1"/>
        </w:rPr>
        <w:t xml:space="preserve">esmi kontrol ve analiz işlemleri tamamlanıncaya kadar belirli periyodlarda </w:t>
      </w:r>
      <w:r w:rsidR="00D22F36" w:rsidRPr="00133BA4">
        <w:rPr>
          <w:b w:val="0"/>
          <w:color w:val="000000" w:themeColor="text1"/>
        </w:rPr>
        <w:t xml:space="preserve">takibinin gerektiği durumda, yapılan kontroller inspektör tarafından kayıt altına alınır. </w:t>
      </w:r>
    </w:p>
    <w:p w:rsidR="006A233E" w:rsidRPr="00133BA4" w:rsidRDefault="000441A3" w:rsidP="001E1060">
      <w:pPr>
        <w:pStyle w:val="Balk1"/>
        <w:ind w:left="567"/>
        <w:jc w:val="both"/>
        <w:rPr>
          <w:b w:val="0"/>
          <w:color w:val="000000" w:themeColor="text1"/>
        </w:rPr>
      </w:pPr>
      <w:r>
        <w:rPr>
          <w:b w:val="0"/>
          <w:color w:val="000000" w:themeColor="text1"/>
        </w:rPr>
        <w:t>(ç</w:t>
      </w:r>
      <w:r w:rsidR="00807C1E" w:rsidRPr="00133BA4">
        <w:rPr>
          <w:b w:val="0"/>
          <w:color w:val="000000" w:themeColor="text1"/>
        </w:rPr>
        <w:t>)</w:t>
      </w:r>
      <w:r w:rsidR="00807C1E" w:rsidRPr="00133BA4">
        <w:rPr>
          <w:color w:val="000000" w:themeColor="text1"/>
        </w:rPr>
        <w:t xml:space="preserve"> </w:t>
      </w:r>
      <w:r w:rsidR="00D22F36" w:rsidRPr="00133BA4">
        <w:rPr>
          <w:b w:val="0"/>
          <w:color w:val="000000" w:themeColor="text1"/>
        </w:rPr>
        <w:t xml:space="preserve">Resmi kontrol tamamlanıncaya kadar </w:t>
      </w:r>
      <w:r w:rsidR="00E97049" w:rsidRPr="00133BA4">
        <w:rPr>
          <w:b w:val="0"/>
          <w:color w:val="000000" w:themeColor="text1"/>
        </w:rPr>
        <w:t xml:space="preserve">onaylı </w:t>
      </w:r>
      <w:r w:rsidR="00D22F36" w:rsidRPr="00133BA4">
        <w:rPr>
          <w:b w:val="0"/>
          <w:color w:val="000000" w:themeColor="text1"/>
        </w:rPr>
        <w:t>bu alanlara başka bitki, bitkisel ürünler ve diğer maddelerin girişi engellenir.</w:t>
      </w:r>
    </w:p>
    <w:p w:rsidR="00807C1E" w:rsidRPr="00133BA4" w:rsidRDefault="00807C1E" w:rsidP="001E1060">
      <w:pPr>
        <w:tabs>
          <w:tab w:val="left" w:pos="1455"/>
        </w:tabs>
        <w:ind w:left="567" w:right="-51"/>
        <w:jc w:val="both"/>
        <w:rPr>
          <w:color w:val="000000" w:themeColor="text1"/>
          <w:sz w:val="24"/>
          <w:szCs w:val="24"/>
        </w:rPr>
      </w:pPr>
      <w:r w:rsidRPr="00133BA4">
        <w:rPr>
          <w:color w:val="000000" w:themeColor="text1"/>
          <w:sz w:val="24"/>
          <w:szCs w:val="24"/>
        </w:rPr>
        <w:t>(</w:t>
      </w:r>
      <w:r w:rsidR="000441A3">
        <w:rPr>
          <w:color w:val="000000" w:themeColor="text1"/>
          <w:sz w:val="24"/>
          <w:szCs w:val="24"/>
        </w:rPr>
        <w:t>d</w:t>
      </w:r>
      <w:r w:rsidRPr="00133BA4">
        <w:rPr>
          <w:color w:val="000000" w:themeColor="text1"/>
          <w:sz w:val="24"/>
          <w:szCs w:val="24"/>
        </w:rPr>
        <w:t>)</w:t>
      </w:r>
      <w:r w:rsidRPr="00133BA4">
        <w:rPr>
          <w:b/>
          <w:color w:val="000000" w:themeColor="text1"/>
          <w:sz w:val="24"/>
          <w:szCs w:val="24"/>
        </w:rPr>
        <w:t xml:space="preserve"> </w:t>
      </w:r>
      <w:r w:rsidRPr="00133BA4">
        <w:rPr>
          <w:color w:val="000000" w:themeColor="text1"/>
          <w:sz w:val="24"/>
          <w:szCs w:val="24"/>
        </w:rPr>
        <w:t>Uygun</w:t>
      </w:r>
      <w:r w:rsidRPr="00133BA4">
        <w:rPr>
          <w:color w:val="000000" w:themeColor="text1"/>
          <w:spacing w:val="1"/>
          <w:sz w:val="24"/>
          <w:szCs w:val="24"/>
        </w:rPr>
        <w:t xml:space="preserve"> </w:t>
      </w:r>
      <w:r w:rsidRPr="00133BA4">
        <w:rPr>
          <w:color w:val="000000" w:themeColor="text1"/>
          <w:sz w:val="24"/>
          <w:szCs w:val="24"/>
        </w:rPr>
        <w:t>olmayan yediemin yerlerinin neden uygun olmadığı ve alınması gereken ilave tedbirler, Müdürlük</w:t>
      </w:r>
      <w:r w:rsidRPr="00133BA4">
        <w:rPr>
          <w:color w:val="000000" w:themeColor="text1"/>
          <w:spacing w:val="1"/>
          <w:sz w:val="24"/>
          <w:szCs w:val="24"/>
        </w:rPr>
        <w:t xml:space="preserve"> </w:t>
      </w:r>
      <w:r w:rsidRPr="00133BA4">
        <w:rPr>
          <w:color w:val="000000" w:themeColor="text1"/>
          <w:sz w:val="24"/>
          <w:szCs w:val="24"/>
        </w:rPr>
        <w:t>tarafından</w:t>
      </w:r>
      <w:r w:rsidRPr="00133BA4">
        <w:rPr>
          <w:color w:val="000000" w:themeColor="text1"/>
          <w:spacing w:val="-3"/>
          <w:sz w:val="24"/>
          <w:szCs w:val="24"/>
        </w:rPr>
        <w:t xml:space="preserve"> </w:t>
      </w:r>
      <w:r w:rsidRPr="00133BA4">
        <w:rPr>
          <w:color w:val="000000" w:themeColor="text1"/>
          <w:sz w:val="24"/>
          <w:szCs w:val="24"/>
        </w:rPr>
        <w:t>ithalatçıya ve ilgili Gümrük</w:t>
      </w:r>
      <w:r w:rsidRPr="00133BA4">
        <w:rPr>
          <w:color w:val="000000" w:themeColor="text1"/>
          <w:spacing w:val="-3"/>
          <w:sz w:val="24"/>
          <w:szCs w:val="24"/>
        </w:rPr>
        <w:t xml:space="preserve"> </w:t>
      </w:r>
      <w:r w:rsidRPr="00133BA4">
        <w:rPr>
          <w:color w:val="000000" w:themeColor="text1"/>
          <w:sz w:val="24"/>
          <w:szCs w:val="24"/>
        </w:rPr>
        <w:t>Müdürlüğüne bildirilir.</w:t>
      </w:r>
    </w:p>
    <w:p w:rsidR="00370AD6" w:rsidRPr="003847E3" w:rsidRDefault="00370AD6" w:rsidP="00C0043B">
      <w:pPr>
        <w:pStyle w:val="Balk1"/>
        <w:ind w:left="567"/>
        <w:jc w:val="both"/>
        <w:rPr>
          <w:b w:val="0"/>
          <w:color w:val="000000" w:themeColor="text1"/>
          <w:sz w:val="20"/>
          <w:szCs w:val="20"/>
        </w:rPr>
      </w:pPr>
    </w:p>
    <w:p w:rsidR="000756D8" w:rsidRPr="00133BA4" w:rsidRDefault="007E25FD" w:rsidP="000C59B2">
      <w:pPr>
        <w:pStyle w:val="GvdeMetni"/>
        <w:spacing w:line="242" w:lineRule="exact"/>
        <w:ind w:left="567" w:right="-51"/>
        <w:jc w:val="both"/>
        <w:rPr>
          <w:color w:val="FF0000"/>
          <w:sz w:val="24"/>
          <w:szCs w:val="24"/>
          <w:lang w:eastAsia="tr-TR"/>
        </w:rPr>
      </w:pPr>
      <w:r w:rsidRPr="00133BA4">
        <w:rPr>
          <w:b/>
          <w:sz w:val="24"/>
          <w:szCs w:val="24"/>
        </w:rPr>
        <w:t xml:space="preserve">Bitki Sağlığı Dolaşım </w:t>
      </w:r>
      <w:r w:rsidRPr="00133BA4">
        <w:rPr>
          <w:b/>
          <w:color w:val="000000" w:themeColor="text1"/>
          <w:sz w:val="24"/>
          <w:szCs w:val="24"/>
        </w:rPr>
        <w:t xml:space="preserve">Belgesi </w:t>
      </w:r>
      <w:r w:rsidR="00EC2F46" w:rsidRPr="00133BA4">
        <w:rPr>
          <w:b/>
          <w:color w:val="000000" w:themeColor="text1"/>
          <w:sz w:val="24"/>
          <w:szCs w:val="24"/>
        </w:rPr>
        <w:t xml:space="preserve">ve </w:t>
      </w:r>
      <w:r w:rsidRPr="00133BA4">
        <w:rPr>
          <w:b/>
          <w:color w:val="000000" w:themeColor="text1"/>
          <w:sz w:val="24"/>
          <w:szCs w:val="24"/>
        </w:rPr>
        <w:t xml:space="preserve">Düzenleme </w:t>
      </w:r>
      <w:r w:rsidRPr="00133BA4">
        <w:rPr>
          <w:b/>
          <w:sz w:val="24"/>
          <w:szCs w:val="24"/>
        </w:rPr>
        <w:t>Esasları</w:t>
      </w:r>
    </w:p>
    <w:p w:rsidR="007E25FD" w:rsidRPr="00133BA4" w:rsidRDefault="007E25FD" w:rsidP="007E25FD">
      <w:pPr>
        <w:pStyle w:val="GvdeMetni"/>
        <w:spacing w:line="242" w:lineRule="exact"/>
        <w:ind w:left="567" w:right="-51"/>
        <w:jc w:val="both"/>
        <w:rPr>
          <w:b/>
          <w:color w:val="000000" w:themeColor="text1"/>
          <w:sz w:val="24"/>
          <w:szCs w:val="24"/>
        </w:rPr>
      </w:pPr>
      <w:r w:rsidRPr="00133BA4">
        <w:rPr>
          <w:b/>
          <w:color w:val="000000" w:themeColor="text1"/>
          <w:sz w:val="24"/>
          <w:szCs w:val="24"/>
        </w:rPr>
        <w:t xml:space="preserve">Madde </w:t>
      </w:r>
      <w:r w:rsidR="00EC2F46" w:rsidRPr="00133BA4">
        <w:rPr>
          <w:b/>
          <w:color w:val="000000" w:themeColor="text1"/>
          <w:sz w:val="24"/>
          <w:szCs w:val="24"/>
        </w:rPr>
        <w:t>7</w:t>
      </w:r>
      <w:r w:rsidRPr="00133BA4">
        <w:rPr>
          <w:b/>
          <w:color w:val="000000" w:themeColor="text1"/>
          <w:sz w:val="24"/>
          <w:szCs w:val="24"/>
        </w:rPr>
        <w:t xml:space="preserve"> –</w:t>
      </w:r>
    </w:p>
    <w:p w:rsidR="00412CE8" w:rsidRPr="00412CE8" w:rsidRDefault="00DD38BE" w:rsidP="00412CE8">
      <w:pPr>
        <w:pStyle w:val="GvdeMetni"/>
        <w:numPr>
          <w:ilvl w:val="0"/>
          <w:numId w:val="15"/>
        </w:numPr>
        <w:tabs>
          <w:tab w:val="left" w:pos="1134"/>
        </w:tabs>
        <w:spacing w:line="242" w:lineRule="exact"/>
        <w:ind w:right="-51"/>
        <w:jc w:val="both"/>
        <w:rPr>
          <w:b/>
          <w:color w:val="000000" w:themeColor="text1"/>
          <w:sz w:val="24"/>
          <w:szCs w:val="24"/>
        </w:rPr>
      </w:pPr>
      <w:r w:rsidRPr="00412CE8">
        <w:rPr>
          <w:color w:val="000000" w:themeColor="text1"/>
          <w:sz w:val="24"/>
          <w:szCs w:val="24"/>
        </w:rPr>
        <w:t xml:space="preserve">Ek-1’de yer alan </w:t>
      </w:r>
      <w:r w:rsidR="00CC7FC5" w:rsidRPr="00412CE8">
        <w:rPr>
          <w:color w:val="000000" w:themeColor="text1"/>
          <w:sz w:val="24"/>
          <w:szCs w:val="24"/>
        </w:rPr>
        <w:t>Bitki Sağlığı Dolaşım Belgesi</w:t>
      </w:r>
      <w:r w:rsidR="00412CE8" w:rsidRPr="00412CE8">
        <w:rPr>
          <w:color w:val="000000" w:themeColor="text1"/>
          <w:sz w:val="24"/>
          <w:szCs w:val="24"/>
        </w:rPr>
        <w:t>,</w:t>
      </w:r>
      <w:r w:rsidR="00CC7FC5" w:rsidRPr="00412CE8">
        <w:rPr>
          <w:color w:val="000000" w:themeColor="text1"/>
          <w:sz w:val="24"/>
          <w:szCs w:val="24"/>
        </w:rPr>
        <w:t xml:space="preserve"> </w:t>
      </w:r>
      <w:r w:rsidR="00CC7FC5" w:rsidRPr="00DD38BE">
        <w:rPr>
          <w:color w:val="000000" w:themeColor="text1"/>
          <w:sz w:val="24"/>
          <w:szCs w:val="24"/>
        </w:rPr>
        <w:t xml:space="preserve">Müdürlükler tarafından </w:t>
      </w:r>
      <w:r w:rsidR="00CC7FC5" w:rsidRPr="00133BA4">
        <w:rPr>
          <w:color w:val="000000" w:themeColor="text1"/>
          <w:sz w:val="24"/>
          <w:szCs w:val="24"/>
        </w:rPr>
        <w:t>iki suret, seri numaralı,</w:t>
      </w:r>
      <w:r w:rsidR="00CC7FC5" w:rsidRPr="00133BA4">
        <w:rPr>
          <w:color w:val="000000" w:themeColor="text1"/>
          <w:spacing w:val="1"/>
          <w:sz w:val="24"/>
          <w:szCs w:val="24"/>
        </w:rPr>
        <w:t xml:space="preserve"> </w:t>
      </w:r>
      <w:r w:rsidR="00CC7FC5" w:rsidRPr="00133BA4">
        <w:rPr>
          <w:color w:val="000000" w:themeColor="text1"/>
          <w:sz w:val="24"/>
          <w:szCs w:val="24"/>
        </w:rPr>
        <w:t>otokopili ve cilt halinde bastırılır. Dolaşım belgesinin iki no’lu bölümünde Müdürlüğün bulunduğu ilin</w:t>
      </w:r>
      <w:r w:rsidR="007E25FD" w:rsidRPr="00133BA4">
        <w:rPr>
          <w:color w:val="000000" w:themeColor="text1"/>
          <w:sz w:val="24"/>
          <w:szCs w:val="24"/>
        </w:rPr>
        <w:t xml:space="preserve"> </w:t>
      </w:r>
      <w:r w:rsidR="00CC7FC5" w:rsidRPr="00133BA4">
        <w:rPr>
          <w:color w:val="000000" w:themeColor="text1"/>
          <w:spacing w:val="-52"/>
          <w:sz w:val="24"/>
          <w:szCs w:val="24"/>
        </w:rPr>
        <w:t xml:space="preserve"> </w:t>
      </w:r>
      <w:r w:rsidR="000373E6" w:rsidRPr="00133BA4">
        <w:rPr>
          <w:color w:val="000000" w:themeColor="text1"/>
          <w:spacing w:val="-52"/>
          <w:sz w:val="24"/>
          <w:szCs w:val="24"/>
        </w:rPr>
        <w:t xml:space="preserve"> </w:t>
      </w:r>
      <w:r w:rsidR="00CC7FC5" w:rsidRPr="00133BA4">
        <w:rPr>
          <w:color w:val="000000" w:themeColor="text1"/>
          <w:sz w:val="24"/>
          <w:szCs w:val="24"/>
        </w:rPr>
        <w:t>trafik</w:t>
      </w:r>
      <w:r w:rsidR="00CC7FC5" w:rsidRPr="00133BA4">
        <w:rPr>
          <w:color w:val="000000" w:themeColor="text1"/>
          <w:spacing w:val="-2"/>
          <w:sz w:val="24"/>
          <w:szCs w:val="24"/>
        </w:rPr>
        <w:t xml:space="preserve"> </w:t>
      </w:r>
      <w:r w:rsidR="00CC7FC5" w:rsidRPr="00133BA4">
        <w:rPr>
          <w:color w:val="000000" w:themeColor="text1"/>
          <w:sz w:val="24"/>
          <w:szCs w:val="24"/>
        </w:rPr>
        <w:t>kodu ile başlayan</w:t>
      </w:r>
      <w:r w:rsidR="00CC7FC5" w:rsidRPr="00133BA4">
        <w:rPr>
          <w:color w:val="000000" w:themeColor="text1"/>
          <w:spacing w:val="-1"/>
          <w:sz w:val="24"/>
          <w:szCs w:val="24"/>
        </w:rPr>
        <w:t xml:space="preserve"> </w:t>
      </w:r>
      <w:r w:rsidR="00CC7FC5" w:rsidRPr="00133BA4">
        <w:rPr>
          <w:color w:val="000000" w:themeColor="text1"/>
          <w:sz w:val="24"/>
          <w:szCs w:val="24"/>
        </w:rPr>
        <w:t>seri</w:t>
      </w:r>
      <w:r w:rsidR="00CC7FC5" w:rsidRPr="00133BA4">
        <w:rPr>
          <w:color w:val="000000" w:themeColor="text1"/>
          <w:spacing w:val="-2"/>
          <w:sz w:val="24"/>
          <w:szCs w:val="24"/>
        </w:rPr>
        <w:t xml:space="preserve"> </w:t>
      </w:r>
      <w:r w:rsidR="001C0366" w:rsidRPr="00133BA4">
        <w:rPr>
          <w:color w:val="000000" w:themeColor="text1"/>
          <w:sz w:val="24"/>
          <w:szCs w:val="24"/>
        </w:rPr>
        <w:t>numarası yer alır</w:t>
      </w:r>
      <w:r w:rsidR="00CC7FC5" w:rsidRPr="00133BA4">
        <w:rPr>
          <w:color w:val="000000" w:themeColor="text1"/>
          <w:spacing w:val="-3"/>
          <w:sz w:val="24"/>
          <w:szCs w:val="24"/>
        </w:rPr>
        <w:t xml:space="preserve"> </w:t>
      </w:r>
      <w:r w:rsidR="00CC7FC5" w:rsidRPr="00133BA4">
        <w:rPr>
          <w:color w:val="000000" w:themeColor="text1"/>
          <w:sz w:val="24"/>
          <w:szCs w:val="24"/>
        </w:rPr>
        <w:t>(</w:t>
      </w:r>
      <w:r w:rsidR="00B87E3C" w:rsidRPr="00133BA4">
        <w:rPr>
          <w:color w:val="000000" w:themeColor="text1"/>
          <w:sz w:val="24"/>
          <w:szCs w:val="24"/>
        </w:rPr>
        <w:t>Örnek: TR</w:t>
      </w:r>
      <w:r w:rsidR="00CC7FC5" w:rsidRPr="00133BA4">
        <w:rPr>
          <w:color w:val="000000" w:themeColor="text1"/>
          <w:sz w:val="24"/>
          <w:szCs w:val="24"/>
        </w:rPr>
        <w:t>/22/00001)</w:t>
      </w:r>
      <w:r w:rsidR="001C0366" w:rsidRPr="00133BA4">
        <w:rPr>
          <w:color w:val="000000" w:themeColor="text1"/>
          <w:sz w:val="24"/>
          <w:szCs w:val="24"/>
        </w:rPr>
        <w:t xml:space="preserve">. </w:t>
      </w:r>
    </w:p>
    <w:p w:rsidR="00EC2F46" w:rsidRPr="00622755" w:rsidRDefault="00F268C7" w:rsidP="00622755">
      <w:pPr>
        <w:pStyle w:val="GvdeMetni"/>
        <w:numPr>
          <w:ilvl w:val="0"/>
          <w:numId w:val="15"/>
        </w:numPr>
        <w:tabs>
          <w:tab w:val="left" w:pos="1134"/>
        </w:tabs>
        <w:spacing w:line="242" w:lineRule="exact"/>
        <w:ind w:right="-51"/>
        <w:jc w:val="both"/>
        <w:rPr>
          <w:b/>
          <w:color w:val="000000" w:themeColor="text1"/>
          <w:sz w:val="24"/>
          <w:szCs w:val="24"/>
        </w:rPr>
      </w:pPr>
      <w:r>
        <w:rPr>
          <w:color w:val="000000" w:themeColor="text1"/>
          <w:sz w:val="24"/>
          <w:szCs w:val="24"/>
          <w:lang w:eastAsia="tr-TR"/>
        </w:rPr>
        <w:t>İ</w:t>
      </w:r>
      <w:r w:rsidR="003479F9" w:rsidRPr="00133BA4">
        <w:rPr>
          <w:color w:val="000000" w:themeColor="text1"/>
          <w:sz w:val="24"/>
          <w:szCs w:val="24"/>
          <w:lang w:eastAsia="tr-TR"/>
        </w:rPr>
        <w:t>lk giriş noktasındaki inspektör</w:t>
      </w:r>
      <w:r w:rsidR="00412CE8">
        <w:rPr>
          <w:color w:val="000000" w:themeColor="text1"/>
          <w:sz w:val="24"/>
          <w:szCs w:val="24"/>
          <w:lang w:eastAsia="tr-TR"/>
        </w:rPr>
        <w:t xml:space="preserve"> tarafından</w:t>
      </w:r>
      <w:r w:rsidR="003479F9" w:rsidRPr="00133BA4">
        <w:rPr>
          <w:color w:val="000000" w:themeColor="text1"/>
          <w:sz w:val="24"/>
          <w:szCs w:val="24"/>
          <w:lang w:eastAsia="tr-TR"/>
        </w:rPr>
        <w:t xml:space="preserve"> BKYS üzerinden </w:t>
      </w:r>
      <w:r w:rsidR="00412CE8">
        <w:rPr>
          <w:color w:val="000000" w:themeColor="text1"/>
          <w:sz w:val="24"/>
          <w:szCs w:val="24"/>
          <w:lang w:eastAsia="tr-TR"/>
        </w:rPr>
        <w:t xml:space="preserve">düzenlenen </w:t>
      </w:r>
      <w:r w:rsidR="00412CE8" w:rsidRPr="00133BA4">
        <w:rPr>
          <w:color w:val="000000" w:themeColor="text1"/>
          <w:sz w:val="24"/>
          <w:szCs w:val="24"/>
          <w:lang w:eastAsia="tr-TR"/>
        </w:rPr>
        <w:t>Bitki Sağlığı Dolaşım Belgesi</w:t>
      </w:r>
      <w:r w:rsidR="00412CE8">
        <w:rPr>
          <w:color w:val="000000" w:themeColor="text1"/>
          <w:sz w:val="24"/>
          <w:szCs w:val="24"/>
          <w:lang w:eastAsia="tr-TR"/>
        </w:rPr>
        <w:t xml:space="preserve"> sevkiyata </w:t>
      </w:r>
      <w:r w:rsidR="00412CE8" w:rsidRPr="00133BA4">
        <w:rPr>
          <w:color w:val="000000" w:themeColor="text1"/>
          <w:sz w:val="24"/>
          <w:szCs w:val="24"/>
          <w:lang w:eastAsia="tr-TR"/>
        </w:rPr>
        <w:t>fiziksel</w:t>
      </w:r>
      <w:r w:rsidR="003479F9" w:rsidRPr="00133BA4">
        <w:rPr>
          <w:color w:val="000000" w:themeColor="text1"/>
          <w:sz w:val="24"/>
          <w:szCs w:val="24"/>
          <w:lang w:eastAsia="tr-TR"/>
        </w:rPr>
        <w:t xml:space="preserve"> olarak </w:t>
      </w:r>
      <w:r w:rsidR="00412CE8">
        <w:rPr>
          <w:color w:val="000000" w:themeColor="text1"/>
          <w:sz w:val="24"/>
          <w:szCs w:val="24"/>
          <w:lang w:eastAsia="tr-TR"/>
        </w:rPr>
        <w:t xml:space="preserve">eşlik eder </w:t>
      </w:r>
      <w:r w:rsidR="00622755">
        <w:rPr>
          <w:color w:val="000000" w:themeColor="text1"/>
          <w:sz w:val="24"/>
          <w:szCs w:val="24"/>
          <w:lang w:eastAsia="tr-TR"/>
        </w:rPr>
        <w:t xml:space="preserve">veya </w:t>
      </w:r>
      <w:r w:rsidR="00412CE8" w:rsidRPr="00133BA4">
        <w:rPr>
          <w:color w:val="000000" w:themeColor="text1"/>
          <w:sz w:val="24"/>
          <w:szCs w:val="24"/>
        </w:rPr>
        <w:t xml:space="preserve">sevk yerine elektronik ortamda </w:t>
      </w:r>
      <w:r w:rsidR="00622755">
        <w:rPr>
          <w:color w:val="000000" w:themeColor="text1"/>
          <w:sz w:val="24"/>
          <w:szCs w:val="24"/>
        </w:rPr>
        <w:t>iletilir</w:t>
      </w:r>
      <w:r w:rsidR="00622755">
        <w:rPr>
          <w:b/>
          <w:color w:val="000000" w:themeColor="text1"/>
          <w:sz w:val="24"/>
          <w:szCs w:val="24"/>
        </w:rPr>
        <w:t>;</w:t>
      </w:r>
      <w:r w:rsidR="00412CE8" w:rsidRPr="00622755">
        <w:rPr>
          <w:color w:val="000000" w:themeColor="text1"/>
          <w:sz w:val="24"/>
          <w:szCs w:val="24"/>
        </w:rPr>
        <w:t xml:space="preserve"> </w:t>
      </w:r>
      <w:r w:rsidR="00622755">
        <w:rPr>
          <w:color w:val="000000" w:themeColor="text1"/>
          <w:sz w:val="24"/>
          <w:szCs w:val="24"/>
          <w:lang w:eastAsia="tr-TR"/>
        </w:rPr>
        <w:t>v</w:t>
      </w:r>
      <w:r w:rsidR="003479F9" w:rsidRPr="00622755">
        <w:rPr>
          <w:color w:val="000000" w:themeColor="text1"/>
          <w:sz w:val="24"/>
          <w:szCs w:val="24"/>
          <w:lang w:eastAsia="tr-TR"/>
        </w:rPr>
        <w:t xml:space="preserve">arış noktasındaki ilgili müdürlük tarafından </w:t>
      </w:r>
      <w:r w:rsidR="006F45EB" w:rsidRPr="00622755">
        <w:rPr>
          <w:color w:val="000000" w:themeColor="text1"/>
          <w:sz w:val="24"/>
          <w:szCs w:val="24"/>
          <w:lang w:eastAsia="tr-TR"/>
        </w:rPr>
        <w:t xml:space="preserve">fiziksel olarak </w:t>
      </w:r>
      <w:r w:rsidR="00622755" w:rsidRPr="00622755">
        <w:rPr>
          <w:color w:val="000000" w:themeColor="text1"/>
          <w:sz w:val="24"/>
          <w:szCs w:val="24"/>
          <w:lang w:eastAsia="tr-TR"/>
        </w:rPr>
        <w:t>veya elektronik</w:t>
      </w:r>
      <w:r w:rsidR="006F45EB" w:rsidRPr="00622755">
        <w:rPr>
          <w:color w:val="000000" w:themeColor="text1"/>
          <w:sz w:val="24"/>
          <w:szCs w:val="24"/>
          <w:lang w:eastAsia="tr-TR"/>
        </w:rPr>
        <w:t xml:space="preserve"> ortamda </w:t>
      </w:r>
      <w:r w:rsidR="003479F9" w:rsidRPr="00622755">
        <w:rPr>
          <w:color w:val="000000" w:themeColor="text1"/>
          <w:sz w:val="24"/>
          <w:szCs w:val="24"/>
          <w:lang w:eastAsia="tr-TR"/>
        </w:rPr>
        <w:t xml:space="preserve">doğrulanır. </w:t>
      </w:r>
    </w:p>
    <w:p w:rsidR="008C45D4" w:rsidRPr="00133BA4" w:rsidRDefault="00CC7FC5" w:rsidP="008C45D4">
      <w:pPr>
        <w:pStyle w:val="GvdeMetni"/>
        <w:numPr>
          <w:ilvl w:val="0"/>
          <w:numId w:val="15"/>
        </w:numPr>
        <w:tabs>
          <w:tab w:val="left" w:pos="1134"/>
        </w:tabs>
        <w:spacing w:line="242" w:lineRule="exact"/>
        <w:ind w:right="-51"/>
        <w:jc w:val="both"/>
        <w:rPr>
          <w:b/>
          <w:color w:val="FF0000"/>
          <w:sz w:val="24"/>
          <w:szCs w:val="24"/>
        </w:rPr>
      </w:pPr>
      <w:r w:rsidRPr="00133BA4">
        <w:rPr>
          <w:color w:val="000000" w:themeColor="text1"/>
          <w:sz w:val="24"/>
          <w:szCs w:val="24"/>
        </w:rPr>
        <w:t>Giriş</w:t>
      </w:r>
      <w:r w:rsidRPr="00133BA4">
        <w:rPr>
          <w:color w:val="000000" w:themeColor="text1"/>
          <w:spacing w:val="1"/>
          <w:sz w:val="24"/>
          <w:szCs w:val="24"/>
        </w:rPr>
        <w:t xml:space="preserve"> </w:t>
      </w:r>
      <w:r w:rsidRPr="00133BA4">
        <w:rPr>
          <w:color w:val="000000" w:themeColor="text1"/>
          <w:sz w:val="24"/>
          <w:szCs w:val="24"/>
        </w:rPr>
        <w:t>noktasında</w:t>
      </w:r>
      <w:r w:rsidRPr="00133BA4">
        <w:rPr>
          <w:color w:val="000000" w:themeColor="text1"/>
          <w:spacing w:val="1"/>
          <w:sz w:val="24"/>
          <w:szCs w:val="24"/>
        </w:rPr>
        <w:t xml:space="preserve"> </w:t>
      </w:r>
      <w:r w:rsidRPr="00133BA4">
        <w:rPr>
          <w:color w:val="000000" w:themeColor="text1"/>
          <w:sz w:val="24"/>
          <w:szCs w:val="24"/>
        </w:rPr>
        <w:t>inspektör</w:t>
      </w:r>
      <w:r w:rsidRPr="00133BA4">
        <w:rPr>
          <w:color w:val="000000" w:themeColor="text1"/>
          <w:spacing w:val="1"/>
          <w:sz w:val="24"/>
          <w:szCs w:val="24"/>
        </w:rPr>
        <w:t xml:space="preserve"> </w:t>
      </w:r>
      <w:r w:rsidRPr="00133BA4">
        <w:rPr>
          <w:color w:val="000000" w:themeColor="text1"/>
          <w:sz w:val="24"/>
          <w:szCs w:val="24"/>
        </w:rPr>
        <w:t>tarafından</w:t>
      </w:r>
      <w:r w:rsidR="00EC2F46" w:rsidRPr="00133BA4">
        <w:rPr>
          <w:color w:val="000000" w:themeColor="text1"/>
          <w:sz w:val="24"/>
          <w:szCs w:val="24"/>
        </w:rPr>
        <w:t xml:space="preserve"> </w:t>
      </w:r>
      <w:r w:rsidRPr="00133BA4">
        <w:rPr>
          <w:color w:val="000000" w:themeColor="text1"/>
          <w:sz w:val="24"/>
          <w:szCs w:val="24"/>
        </w:rPr>
        <w:t>düzenlenen</w:t>
      </w:r>
      <w:r w:rsidRPr="00133BA4">
        <w:rPr>
          <w:color w:val="000000" w:themeColor="text1"/>
          <w:spacing w:val="1"/>
          <w:sz w:val="24"/>
          <w:szCs w:val="24"/>
        </w:rPr>
        <w:t xml:space="preserve"> </w:t>
      </w:r>
      <w:r w:rsidRPr="00133BA4">
        <w:rPr>
          <w:color w:val="000000" w:themeColor="text1"/>
          <w:sz w:val="24"/>
          <w:szCs w:val="24"/>
        </w:rPr>
        <w:t>ve</w:t>
      </w:r>
      <w:r w:rsidRPr="00133BA4">
        <w:rPr>
          <w:color w:val="000000" w:themeColor="text1"/>
          <w:spacing w:val="1"/>
          <w:sz w:val="24"/>
          <w:szCs w:val="24"/>
        </w:rPr>
        <w:t xml:space="preserve"> </w:t>
      </w:r>
      <w:r w:rsidRPr="00133BA4">
        <w:rPr>
          <w:color w:val="000000" w:themeColor="text1"/>
          <w:sz w:val="24"/>
          <w:szCs w:val="24"/>
        </w:rPr>
        <w:t>onaylanan</w:t>
      </w:r>
      <w:r w:rsidRPr="00133BA4">
        <w:rPr>
          <w:color w:val="000000" w:themeColor="text1"/>
          <w:spacing w:val="1"/>
          <w:sz w:val="24"/>
          <w:szCs w:val="24"/>
        </w:rPr>
        <w:t xml:space="preserve"> </w:t>
      </w:r>
      <w:r w:rsidRPr="00133BA4">
        <w:rPr>
          <w:color w:val="000000" w:themeColor="text1"/>
          <w:sz w:val="24"/>
          <w:szCs w:val="24"/>
        </w:rPr>
        <w:t>Bitki</w:t>
      </w:r>
      <w:r w:rsidRPr="00133BA4">
        <w:rPr>
          <w:color w:val="000000" w:themeColor="text1"/>
          <w:spacing w:val="1"/>
          <w:sz w:val="24"/>
          <w:szCs w:val="24"/>
        </w:rPr>
        <w:t xml:space="preserve"> </w:t>
      </w:r>
      <w:r w:rsidRPr="00133BA4">
        <w:rPr>
          <w:color w:val="000000" w:themeColor="text1"/>
          <w:sz w:val="24"/>
          <w:szCs w:val="24"/>
        </w:rPr>
        <w:t>Sağlığı</w:t>
      </w:r>
      <w:r w:rsidRPr="00133BA4">
        <w:rPr>
          <w:color w:val="000000" w:themeColor="text1"/>
          <w:spacing w:val="1"/>
          <w:sz w:val="24"/>
          <w:szCs w:val="24"/>
        </w:rPr>
        <w:t xml:space="preserve"> </w:t>
      </w:r>
      <w:r w:rsidRPr="00133BA4">
        <w:rPr>
          <w:color w:val="000000" w:themeColor="text1"/>
          <w:sz w:val="24"/>
          <w:szCs w:val="24"/>
        </w:rPr>
        <w:t>Dolaşım</w:t>
      </w:r>
      <w:r w:rsidRPr="00133BA4">
        <w:rPr>
          <w:color w:val="000000" w:themeColor="text1"/>
          <w:spacing w:val="1"/>
          <w:sz w:val="24"/>
          <w:szCs w:val="24"/>
        </w:rPr>
        <w:t xml:space="preserve"> </w:t>
      </w:r>
      <w:r w:rsidRPr="00133BA4">
        <w:rPr>
          <w:color w:val="000000" w:themeColor="text1"/>
          <w:sz w:val="24"/>
          <w:szCs w:val="24"/>
        </w:rPr>
        <w:t>Belgesinin</w:t>
      </w:r>
      <w:r w:rsidRPr="00133BA4">
        <w:rPr>
          <w:color w:val="000000" w:themeColor="text1"/>
          <w:spacing w:val="1"/>
          <w:sz w:val="24"/>
          <w:szCs w:val="24"/>
        </w:rPr>
        <w:t xml:space="preserve"> </w:t>
      </w:r>
      <w:r w:rsidRPr="00133BA4">
        <w:rPr>
          <w:color w:val="000000" w:themeColor="text1"/>
          <w:sz w:val="24"/>
          <w:szCs w:val="24"/>
        </w:rPr>
        <w:t>aslı,</w:t>
      </w:r>
      <w:r w:rsidRPr="00133BA4">
        <w:rPr>
          <w:color w:val="000000" w:themeColor="text1"/>
          <w:spacing w:val="1"/>
          <w:sz w:val="24"/>
          <w:szCs w:val="24"/>
        </w:rPr>
        <w:t xml:space="preserve"> </w:t>
      </w:r>
      <w:r w:rsidRPr="00133BA4">
        <w:rPr>
          <w:color w:val="000000" w:themeColor="text1"/>
          <w:sz w:val="24"/>
          <w:szCs w:val="24"/>
        </w:rPr>
        <w:t>söz</w:t>
      </w:r>
      <w:r w:rsidRPr="00133BA4">
        <w:rPr>
          <w:color w:val="000000" w:themeColor="text1"/>
          <w:spacing w:val="1"/>
          <w:sz w:val="24"/>
          <w:szCs w:val="24"/>
        </w:rPr>
        <w:t xml:space="preserve"> </w:t>
      </w:r>
      <w:r w:rsidRPr="00133BA4">
        <w:rPr>
          <w:color w:val="000000" w:themeColor="text1"/>
          <w:sz w:val="24"/>
          <w:szCs w:val="24"/>
        </w:rPr>
        <w:t>konusu</w:t>
      </w:r>
      <w:r w:rsidRPr="00133BA4">
        <w:rPr>
          <w:color w:val="000000" w:themeColor="text1"/>
          <w:spacing w:val="1"/>
          <w:sz w:val="24"/>
          <w:szCs w:val="24"/>
        </w:rPr>
        <w:t xml:space="preserve"> </w:t>
      </w:r>
      <w:r w:rsidRPr="00133BA4">
        <w:rPr>
          <w:color w:val="000000" w:themeColor="text1"/>
          <w:sz w:val="24"/>
          <w:szCs w:val="24"/>
        </w:rPr>
        <w:t>sevkiyatın</w:t>
      </w:r>
      <w:r w:rsidRPr="00133BA4">
        <w:rPr>
          <w:color w:val="000000" w:themeColor="text1"/>
          <w:spacing w:val="1"/>
          <w:sz w:val="24"/>
          <w:szCs w:val="24"/>
        </w:rPr>
        <w:t xml:space="preserve"> </w:t>
      </w:r>
      <w:r w:rsidRPr="00133BA4">
        <w:rPr>
          <w:color w:val="000000" w:themeColor="text1"/>
          <w:sz w:val="24"/>
          <w:szCs w:val="24"/>
        </w:rPr>
        <w:t>gönderildiği</w:t>
      </w:r>
      <w:r w:rsidRPr="00133BA4">
        <w:rPr>
          <w:color w:val="000000" w:themeColor="text1"/>
          <w:spacing w:val="1"/>
          <w:sz w:val="24"/>
          <w:szCs w:val="24"/>
        </w:rPr>
        <w:t xml:space="preserve"> </w:t>
      </w:r>
      <w:r w:rsidRPr="00133BA4">
        <w:rPr>
          <w:color w:val="000000" w:themeColor="text1"/>
          <w:sz w:val="24"/>
          <w:szCs w:val="24"/>
        </w:rPr>
        <w:t>bitki</w:t>
      </w:r>
      <w:r w:rsidRPr="00133BA4">
        <w:rPr>
          <w:color w:val="000000" w:themeColor="text1"/>
          <w:spacing w:val="1"/>
          <w:sz w:val="24"/>
          <w:szCs w:val="24"/>
        </w:rPr>
        <w:t xml:space="preserve"> </w:t>
      </w:r>
      <w:r w:rsidRPr="00133BA4">
        <w:rPr>
          <w:color w:val="000000" w:themeColor="text1"/>
          <w:sz w:val="24"/>
          <w:szCs w:val="24"/>
        </w:rPr>
        <w:t>sağlığı</w:t>
      </w:r>
      <w:r w:rsidRPr="00133BA4">
        <w:rPr>
          <w:color w:val="000000" w:themeColor="text1"/>
          <w:spacing w:val="1"/>
          <w:sz w:val="24"/>
          <w:szCs w:val="24"/>
        </w:rPr>
        <w:t xml:space="preserve"> </w:t>
      </w:r>
      <w:r w:rsidRPr="00133BA4">
        <w:rPr>
          <w:color w:val="000000" w:themeColor="text1"/>
          <w:sz w:val="24"/>
          <w:szCs w:val="24"/>
        </w:rPr>
        <w:t>kontrolünün</w:t>
      </w:r>
      <w:r w:rsidRPr="00133BA4">
        <w:rPr>
          <w:color w:val="000000" w:themeColor="text1"/>
          <w:spacing w:val="1"/>
          <w:sz w:val="24"/>
          <w:szCs w:val="24"/>
        </w:rPr>
        <w:t xml:space="preserve"> </w:t>
      </w:r>
      <w:r w:rsidRPr="00133BA4">
        <w:rPr>
          <w:color w:val="000000" w:themeColor="text1"/>
          <w:sz w:val="24"/>
          <w:szCs w:val="24"/>
        </w:rPr>
        <w:t>yapılacağı</w:t>
      </w:r>
      <w:r w:rsidRPr="00133BA4">
        <w:rPr>
          <w:color w:val="000000" w:themeColor="text1"/>
          <w:spacing w:val="-52"/>
          <w:sz w:val="24"/>
          <w:szCs w:val="24"/>
        </w:rPr>
        <w:t xml:space="preserve"> </w:t>
      </w:r>
      <w:r w:rsidRPr="00133BA4">
        <w:rPr>
          <w:color w:val="000000" w:themeColor="text1"/>
          <w:sz w:val="24"/>
          <w:szCs w:val="24"/>
        </w:rPr>
        <w:t>Müdürlüğe verilmek üzere ilgilisine teslim edilir. İkinci suretine Bitki Sağlık Sertifikasının fotokopisi</w:t>
      </w:r>
      <w:r w:rsidRPr="00133BA4">
        <w:rPr>
          <w:color w:val="000000" w:themeColor="text1"/>
          <w:spacing w:val="1"/>
          <w:sz w:val="24"/>
          <w:szCs w:val="24"/>
        </w:rPr>
        <w:t xml:space="preserve"> </w:t>
      </w:r>
      <w:r w:rsidRPr="00133BA4">
        <w:rPr>
          <w:color w:val="000000" w:themeColor="text1"/>
          <w:sz w:val="24"/>
          <w:szCs w:val="24"/>
        </w:rPr>
        <w:t>eklenerek</w:t>
      </w:r>
      <w:r w:rsidRPr="00133BA4">
        <w:rPr>
          <w:color w:val="000000" w:themeColor="text1"/>
          <w:spacing w:val="-3"/>
          <w:sz w:val="24"/>
          <w:szCs w:val="24"/>
        </w:rPr>
        <w:t xml:space="preserve"> </w:t>
      </w:r>
      <w:r w:rsidR="00B87E3C" w:rsidRPr="00133BA4">
        <w:rPr>
          <w:color w:val="000000" w:themeColor="text1"/>
          <w:spacing w:val="-3"/>
          <w:sz w:val="24"/>
          <w:szCs w:val="24"/>
        </w:rPr>
        <w:t xml:space="preserve">ilk </w:t>
      </w:r>
      <w:r w:rsidRPr="00133BA4">
        <w:rPr>
          <w:color w:val="000000" w:themeColor="text1"/>
          <w:sz w:val="24"/>
          <w:szCs w:val="24"/>
        </w:rPr>
        <w:t>giriş noktasında</w:t>
      </w:r>
      <w:r w:rsidRPr="00133BA4">
        <w:rPr>
          <w:color w:val="000000" w:themeColor="text1"/>
          <w:spacing w:val="-2"/>
          <w:sz w:val="24"/>
          <w:szCs w:val="24"/>
        </w:rPr>
        <w:t xml:space="preserve"> </w:t>
      </w:r>
      <w:r w:rsidRPr="00133BA4">
        <w:rPr>
          <w:color w:val="000000" w:themeColor="text1"/>
          <w:sz w:val="24"/>
          <w:szCs w:val="24"/>
        </w:rPr>
        <w:t>bulunan</w:t>
      </w:r>
      <w:r w:rsidRPr="00133BA4">
        <w:rPr>
          <w:color w:val="000000" w:themeColor="text1"/>
          <w:spacing w:val="-1"/>
          <w:sz w:val="24"/>
          <w:szCs w:val="24"/>
        </w:rPr>
        <w:t xml:space="preserve"> </w:t>
      </w:r>
      <w:r w:rsidRPr="00133BA4">
        <w:rPr>
          <w:color w:val="000000" w:themeColor="text1"/>
          <w:sz w:val="24"/>
          <w:szCs w:val="24"/>
        </w:rPr>
        <w:t>Müdürlükte muhafaza edilir.</w:t>
      </w:r>
      <w:r w:rsidR="008C45D4" w:rsidRPr="00133BA4">
        <w:rPr>
          <w:color w:val="000000" w:themeColor="text1"/>
          <w:sz w:val="24"/>
          <w:szCs w:val="24"/>
        </w:rPr>
        <w:t xml:space="preserve"> </w:t>
      </w:r>
      <w:r w:rsidR="008C45D4" w:rsidRPr="00133BA4">
        <w:rPr>
          <w:rFonts w:eastAsia="ヒラギノ明朝Pro W3"/>
          <w:color w:val="000000" w:themeColor="text1"/>
          <w:sz w:val="24"/>
          <w:szCs w:val="24"/>
        </w:rPr>
        <w:t>BKYS’den Bitki Sağlığı Dolaşım Belgesi düzenlenmesi durumunda, Bitki Sağlığı Dolaşım Belgesinin bir çıktısı ithalatçıya imzalattırılarak düzenleyen Müdürlükte muhafaza edilir.</w:t>
      </w:r>
      <w:r w:rsidR="008C45D4" w:rsidRPr="00133BA4">
        <w:rPr>
          <w:b/>
          <w:color w:val="000000" w:themeColor="text1"/>
          <w:sz w:val="24"/>
          <w:szCs w:val="24"/>
        </w:rPr>
        <w:t xml:space="preserve"> </w:t>
      </w:r>
      <w:r w:rsidR="00220D11" w:rsidRPr="00133BA4">
        <w:rPr>
          <w:color w:val="000000" w:themeColor="text1"/>
          <w:sz w:val="24"/>
          <w:szCs w:val="24"/>
        </w:rPr>
        <w:t>V</w:t>
      </w:r>
      <w:r w:rsidR="00020AB2" w:rsidRPr="00133BA4">
        <w:rPr>
          <w:color w:val="000000" w:themeColor="text1"/>
          <w:sz w:val="24"/>
          <w:szCs w:val="24"/>
        </w:rPr>
        <w:t>arış noktasındaki inspektör</w:t>
      </w:r>
      <w:r w:rsidR="002F7F20" w:rsidRPr="00133BA4">
        <w:rPr>
          <w:color w:val="000000" w:themeColor="text1"/>
          <w:sz w:val="24"/>
          <w:szCs w:val="24"/>
        </w:rPr>
        <w:t xml:space="preserve"> tarafından </w:t>
      </w:r>
      <w:r w:rsidR="00020AB2" w:rsidRPr="00133BA4">
        <w:rPr>
          <w:color w:val="000000" w:themeColor="text1"/>
          <w:sz w:val="24"/>
          <w:szCs w:val="24"/>
        </w:rPr>
        <w:t>sistem üzerinden düzenlenen Bitki Sağlığı Dolaşım Belgesi</w:t>
      </w:r>
      <w:r w:rsidR="00A9623F" w:rsidRPr="00133BA4">
        <w:rPr>
          <w:color w:val="000000" w:themeColor="text1"/>
          <w:sz w:val="24"/>
          <w:szCs w:val="24"/>
        </w:rPr>
        <w:t xml:space="preserve"> doğrulandıktan sonra</w:t>
      </w:r>
      <w:r w:rsidR="00020AB2" w:rsidRPr="00133BA4">
        <w:rPr>
          <w:color w:val="000000" w:themeColor="text1"/>
          <w:sz w:val="24"/>
          <w:szCs w:val="24"/>
        </w:rPr>
        <w:t xml:space="preserve"> çıktısı alınarak dosyasında muhafaza edilir. </w:t>
      </w:r>
    </w:p>
    <w:p w:rsidR="00B50B7B" w:rsidRPr="00133BA4" w:rsidRDefault="008C45D4" w:rsidP="00B50B7B">
      <w:pPr>
        <w:pStyle w:val="GvdeMetni"/>
        <w:numPr>
          <w:ilvl w:val="0"/>
          <w:numId w:val="15"/>
        </w:numPr>
        <w:tabs>
          <w:tab w:val="left" w:pos="1134"/>
        </w:tabs>
        <w:spacing w:line="242" w:lineRule="exact"/>
        <w:ind w:right="-51"/>
        <w:jc w:val="both"/>
        <w:rPr>
          <w:b/>
          <w:color w:val="000000" w:themeColor="text1"/>
          <w:sz w:val="24"/>
          <w:szCs w:val="24"/>
        </w:rPr>
      </w:pPr>
      <w:r w:rsidRPr="00133BA4">
        <w:rPr>
          <w:color w:val="000000" w:themeColor="text1"/>
          <w:sz w:val="24"/>
          <w:szCs w:val="24"/>
        </w:rPr>
        <w:t>İnspektör,</w:t>
      </w:r>
      <w:r w:rsidRPr="00133BA4">
        <w:rPr>
          <w:b/>
          <w:color w:val="000000" w:themeColor="text1"/>
          <w:sz w:val="24"/>
          <w:szCs w:val="24"/>
        </w:rPr>
        <w:t xml:space="preserve"> </w:t>
      </w:r>
      <w:r w:rsidRPr="00133BA4">
        <w:rPr>
          <w:color w:val="000000" w:themeColor="text1"/>
          <w:sz w:val="24"/>
          <w:szCs w:val="24"/>
        </w:rPr>
        <w:t>g</w:t>
      </w:r>
      <w:r w:rsidR="00CC7FC5" w:rsidRPr="00133BA4">
        <w:rPr>
          <w:color w:val="000000" w:themeColor="text1"/>
          <w:sz w:val="24"/>
          <w:szCs w:val="24"/>
        </w:rPr>
        <w:t>iriş noktasında kontrolü yapılama</w:t>
      </w:r>
      <w:r w:rsidRPr="00133BA4">
        <w:rPr>
          <w:color w:val="000000" w:themeColor="text1"/>
          <w:sz w:val="24"/>
          <w:szCs w:val="24"/>
        </w:rPr>
        <w:t xml:space="preserve">dığı için Bitki Sağlığı Dolaşım Belgesi düzenlediği ürünlerin </w:t>
      </w:r>
      <w:r w:rsidR="00CC7FC5" w:rsidRPr="00133BA4">
        <w:rPr>
          <w:color w:val="000000" w:themeColor="text1"/>
          <w:sz w:val="24"/>
          <w:szCs w:val="24"/>
        </w:rPr>
        <w:t>sevkiyat</w:t>
      </w:r>
      <w:r w:rsidRPr="00133BA4">
        <w:rPr>
          <w:color w:val="000000" w:themeColor="text1"/>
          <w:sz w:val="24"/>
          <w:szCs w:val="24"/>
        </w:rPr>
        <w:t xml:space="preserve">ı </w:t>
      </w:r>
      <w:r w:rsidR="00CC7FC5" w:rsidRPr="00133BA4">
        <w:rPr>
          <w:color w:val="000000" w:themeColor="text1"/>
          <w:sz w:val="24"/>
          <w:szCs w:val="24"/>
        </w:rPr>
        <w:t>için kullanılan nakil araçları ya d</w:t>
      </w:r>
      <w:r w:rsidR="00A9623F" w:rsidRPr="00133BA4">
        <w:rPr>
          <w:color w:val="000000" w:themeColor="text1"/>
          <w:sz w:val="24"/>
          <w:szCs w:val="24"/>
        </w:rPr>
        <w:t>a ambalajların</w:t>
      </w:r>
      <w:r w:rsidRPr="00133BA4">
        <w:rPr>
          <w:color w:val="000000" w:themeColor="text1"/>
          <w:sz w:val="24"/>
          <w:szCs w:val="24"/>
        </w:rPr>
        <w:t>,</w:t>
      </w:r>
      <w:r w:rsidR="00CC7FC5" w:rsidRPr="00133BA4">
        <w:rPr>
          <w:color w:val="000000" w:themeColor="text1"/>
          <w:spacing w:val="1"/>
          <w:sz w:val="24"/>
          <w:szCs w:val="24"/>
        </w:rPr>
        <w:t xml:space="preserve"> </w:t>
      </w:r>
      <w:r w:rsidR="00CC7FC5" w:rsidRPr="00133BA4">
        <w:rPr>
          <w:color w:val="000000" w:themeColor="text1"/>
          <w:sz w:val="24"/>
          <w:szCs w:val="24"/>
        </w:rPr>
        <w:t xml:space="preserve">ürünlerin </w:t>
      </w:r>
      <w:r w:rsidR="00FA5C83" w:rsidRPr="00FA5C83">
        <w:rPr>
          <w:color w:val="000000" w:themeColor="text1"/>
          <w:sz w:val="24"/>
          <w:szCs w:val="24"/>
        </w:rPr>
        <w:t>o</w:t>
      </w:r>
      <w:r w:rsidR="000A48C6" w:rsidRPr="00FA5C83">
        <w:rPr>
          <w:color w:val="000000" w:themeColor="text1"/>
          <w:sz w:val="24"/>
          <w:szCs w:val="24"/>
        </w:rPr>
        <w:t xml:space="preserve">naylı </w:t>
      </w:r>
      <w:r w:rsidR="00FA5C83" w:rsidRPr="00FA5C83">
        <w:rPr>
          <w:color w:val="000000" w:themeColor="text1"/>
          <w:sz w:val="24"/>
          <w:szCs w:val="24"/>
        </w:rPr>
        <w:t>k</w:t>
      </w:r>
      <w:r w:rsidR="000A48C6" w:rsidRPr="00FA5C83">
        <w:rPr>
          <w:color w:val="000000" w:themeColor="text1"/>
          <w:sz w:val="24"/>
          <w:szCs w:val="24"/>
        </w:rPr>
        <w:t xml:space="preserve">ontrol yerlerine </w:t>
      </w:r>
      <w:r w:rsidR="00CC7FC5" w:rsidRPr="00FA5C83">
        <w:rPr>
          <w:color w:val="000000" w:themeColor="text1"/>
          <w:sz w:val="24"/>
          <w:szCs w:val="24"/>
        </w:rPr>
        <w:t>(</w:t>
      </w:r>
      <w:r w:rsidR="00B87E3C" w:rsidRPr="00FA5C83">
        <w:rPr>
          <w:color w:val="000000" w:themeColor="text1"/>
          <w:sz w:val="24"/>
          <w:szCs w:val="24"/>
        </w:rPr>
        <w:t xml:space="preserve">antrepolar, </w:t>
      </w:r>
      <w:r w:rsidR="00671915" w:rsidRPr="00FA5C83">
        <w:rPr>
          <w:color w:val="000000" w:themeColor="text1"/>
          <w:sz w:val="24"/>
          <w:szCs w:val="24"/>
        </w:rPr>
        <w:t>yediemin</w:t>
      </w:r>
      <w:r w:rsidR="00671915" w:rsidRPr="00FA5C83">
        <w:rPr>
          <w:color w:val="000000" w:themeColor="text1"/>
          <w:sz w:val="24"/>
          <w:szCs w:val="24"/>
          <w:lang w:eastAsia="tr-TR"/>
        </w:rPr>
        <w:t xml:space="preserve"> </w:t>
      </w:r>
      <w:r w:rsidR="00B87E3C" w:rsidRPr="00FA5C83">
        <w:rPr>
          <w:color w:val="000000" w:themeColor="text1"/>
          <w:sz w:val="24"/>
          <w:szCs w:val="24"/>
          <w:lang w:eastAsia="tr-TR"/>
        </w:rPr>
        <w:t>alanları ve benzeri geçici depolama yerlerine</w:t>
      </w:r>
      <w:r w:rsidR="00CC7FC5" w:rsidRPr="00FA5C83">
        <w:rPr>
          <w:color w:val="000000" w:themeColor="text1"/>
          <w:sz w:val="24"/>
          <w:szCs w:val="24"/>
        </w:rPr>
        <w:t>)</w:t>
      </w:r>
      <w:r w:rsidR="00CC7FC5" w:rsidRPr="00FA5C83">
        <w:rPr>
          <w:color w:val="000000" w:themeColor="text1"/>
          <w:spacing w:val="1"/>
          <w:sz w:val="24"/>
          <w:szCs w:val="24"/>
        </w:rPr>
        <w:t xml:space="preserve"> </w:t>
      </w:r>
      <w:r w:rsidR="00CC7FC5" w:rsidRPr="00FA5C83">
        <w:rPr>
          <w:color w:val="000000" w:themeColor="text1"/>
          <w:sz w:val="24"/>
          <w:szCs w:val="24"/>
        </w:rPr>
        <w:t>taşınması sırasında bulaşma</w:t>
      </w:r>
      <w:r w:rsidR="00CC7FC5" w:rsidRPr="00FA5C83">
        <w:rPr>
          <w:color w:val="000000" w:themeColor="text1"/>
          <w:spacing w:val="1"/>
          <w:sz w:val="24"/>
          <w:szCs w:val="24"/>
        </w:rPr>
        <w:t xml:space="preserve"> </w:t>
      </w:r>
      <w:r w:rsidR="00CC7FC5" w:rsidRPr="00FA5C83">
        <w:rPr>
          <w:color w:val="000000" w:themeColor="text1"/>
          <w:sz w:val="24"/>
          <w:szCs w:val="24"/>
        </w:rPr>
        <w:t>ve</w:t>
      </w:r>
      <w:r w:rsidR="00CC7FC5" w:rsidRPr="00FA5C83">
        <w:rPr>
          <w:color w:val="000000" w:themeColor="text1"/>
          <w:spacing w:val="-3"/>
          <w:sz w:val="24"/>
          <w:szCs w:val="24"/>
        </w:rPr>
        <w:t xml:space="preserve"> </w:t>
      </w:r>
      <w:r w:rsidR="00CC7FC5" w:rsidRPr="00FA5C83">
        <w:rPr>
          <w:color w:val="000000" w:themeColor="text1"/>
          <w:sz w:val="24"/>
          <w:szCs w:val="24"/>
        </w:rPr>
        <w:t>yayılmaya</w:t>
      </w:r>
      <w:r w:rsidR="00CC7FC5" w:rsidRPr="00FA5C83">
        <w:rPr>
          <w:color w:val="000000" w:themeColor="text1"/>
          <w:spacing w:val="-1"/>
          <w:sz w:val="24"/>
          <w:szCs w:val="24"/>
        </w:rPr>
        <w:t xml:space="preserve"> </w:t>
      </w:r>
      <w:r w:rsidR="00CC7FC5" w:rsidRPr="00FA5C83">
        <w:rPr>
          <w:color w:val="000000" w:themeColor="text1"/>
          <w:sz w:val="24"/>
          <w:szCs w:val="24"/>
        </w:rPr>
        <w:t>neden</w:t>
      </w:r>
      <w:r w:rsidR="00CC7FC5" w:rsidRPr="00FA5C83">
        <w:rPr>
          <w:color w:val="000000" w:themeColor="text1"/>
          <w:spacing w:val="-2"/>
          <w:sz w:val="24"/>
          <w:szCs w:val="24"/>
        </w:rPr>
        <w:t xml:space="preserve"> </w:t>
      </w:r>
      <w:r w:rsidR="00CC7FC5" w:rsidRPr="00FA5C83">
        <w:rPr>
          <w:color w:val="000000" w:themeColor="text1"/>
          <w:sz w:val="24"/>
          <w:szCs w:val="24"/>
        </w:rPr>
        <w:t>olmayacak</w:t>
      </w:r>
      <w:r w:rsidR="00CC7FC5" w:rsidRPr="00FA5C83">
        <w:rPr>
          <w:color w:val="000000" w:themeColor="text1"/>
          <w:spacing w:val="-3"/>
          <w:sz w:val="24"/>
          <w:szCs w:val="24"/>
        </w:rPr>
        <w:t xml:space="preserve"> </w:t>
      </w:r>
      <w:r w:rsidR="00CC7FC5" w:rsidRPr="00FA5C83">
        <w:rPr>
          <w:color w:val="000000" w:themeColor="text1"/>
          <w:sz w:val="24"/>
          <w:szCs w:val="24"/>
        </w:rPr>
        <w:t>ve</w:t>
      </w:r>
      <w:r w:rsidR="00CC7FC5" w:rsidRPr="00FA5C83">
        <w:rPr>
          <w:color w:val="000000" w:themeColor="text1"/>
          <w:spacing w:val="-3"/>
          <w:sz w:val="24"/>
          <w:szCs w:val="24"/>
        </w:rPr>
        <w:t xml:space="preserve"> </w:t>
      </w:r>
      <w:r w:rsidR="00CC7FC5" w:rsidRPr="00FA5C83">
        <w:rPr>
          <w:color w:val="000000" w:themeColor="text1"/>
          <w:sz w:val="24"/>
          <w:szCs w:val="24"/>
        </w:rPr>
        <w:t>içerikleri</w:t>
      </w:r>
      <w:r w:rsidR="00CC7FC5" w:rsidRPr="00FA5C83">
        <w:rPr>
          <w:color w:val="000000" w:themeColor="text1"/>
          <w:spacing w:val="-2"/>
          <w:sz w:val="24"/>
          <w:szCs w:val="24"/>
        </w:rPr>
        <w:t xml:space="preserve"> </w:t>
      </w:r>
      <w:r w:rsidR="00CC7FC5" w:rsidRPr="00FA5C83">
        <w:rPr>
          <w:color w:val="000000" w:themeColor="text1"/>
          <w:sz w:val="24"/>
          <w:szCs w:val="24"/>
        </w:rPr>
        <w:t>değişmeden</w:t>
      </w:r>
      <w:r w:rsidR="00CC7FC5" w:rsidRPr="00FA5C83">
        <w:rPr>
          <w:color w:val="000000" w:themeColor="text1"/>
          <w:spacing w:val="-2"/>
          <w:sz w:val="24"/>
          <w:szCs w:val="24"/>
        </w:rPr>
        <w:t xml:space="preserve"> </w:t>
      </w:r>
      <w:r w:rsidR="00CC7FC5" w:rsidRPr="00FA5C83">
        <w:rPr>
          <w:color w:val="000000" w:themeColor="text1"/>
          <w:sz w:val="24"/>
          <w:szCs w:val="24"/>
        </w:rPr>
        <w:t>kalacak</w:t>
      </w:r>
      <w:r w:rsidR="00CC7FC5" w:rsidRPr="00FA5C83">
        <w:rPr>
          <w:color w:val="000000" w:themeColor="text1"/>
          <w:spacing w:val="-1"/>
          <w:sz w:val="24"/>
          <w:szCs w:val="24"/>
        </w:rPr>
        <w:t xml:space="preserve"> </w:t>
      </w:r>
      <w:r w:rsidR="00CC7FC5" w:rsidRPr="00FA5C83">
        <w:rPr>
          <w:color w:val="000000" w:themeColor="text1"/>
          <w:sz w:val="24"/>
          <w:szCs w:val="24"/>
        </w:rPr>
        <w:t>şekilde</w:t>
      </w:r>
      <w:r w:rsidR="00CC7FC5" w:rsidRPr="00FA5C83">
        <w:rPr>
          <w:color w:val="000000" w:themeColor="text1"/>
          <w:spacing w:val="-2"/>
          <w:sz w:val="24"/>
          <w:szCs w:val="24"/>
        </w:rPr>
        <w:t xml:space="preserve"> </w:t>
      </w:r>
      <w:r w:rsidR="00CC7FC5" w:rsidRPr="00FA5C83">
        <w:rPr>
          <w:color w:val="000000" w:themeColor="text1"/>
          <w:sz w:val="24"/>
          <w:szCs w:val="24"/>
        </w:rPr>
        <w:t>kapatılmış</w:t>
      </w:r>
      <w:r w:rsidR="00CC7FC5" w:rsidRPr="00FA5C83">
        <w:rPr>
          <w:color w:val="000000" w:themeColor="text1"/>
          <w:spacing w:val="1"/>
          <w:sz w:val="24"/>
          <w:szCs w:val="24"/>
        </w:rPr>
        <w:t xml:space="preserve"> </w:t>
      </w:r>
      <w:r w:rsidR="00CC7FC5" w:rsidRPr="00133BA4">
        <w:rPr>
          <w:color w:val="000000" w:themeColor="text1"/>
          <w:sz w:val="24"/>
          <w:szCs w:val="24"/>
        </w:rPr>
        <w:t>ol</w:t>
      </w:r>
      <w:r w:rsidRPr="00133BA4">
        <w:rPr>
          <w:color w:val="000000" w:themeColor="text1"/>
          <w:sz w:val="24"/>
          <w:szCs w:val="24"/>
        </w:rPr>
        <w:t>duğunu kontrol eder.</w:t>
      </w:r>
    </w:p>
    <w:p w:rsidR="007E25FD" w:rsidRPr="00133BA4" w:rsidRDefault="00CC7FC5" w:rsidP="00B50B7B">
      <w:pPr>
        <w:pStyle w:val="GvdeMetni"/>
        <w:numPr>
          <w:ilvl w:val="0"/>
          <w:numId w:val="15"/>
        </w:numPr>
        <w:tabs>
          <w:tab w:val="left" w:pos="1134"/>
        </w:tabs>
        <w:spacing w:line="242" w:lineRule="exact"/>
        <w:ind w:right="-51"/>
        <w:jc w:val="both"/>
        <w:rPr>
          <w:b/>
          <w:color w:val="000000" w:themeColor="text1"/>
          <w:sz w:val="24"/>
          <w:szCs w:val="24"/>
        </w:rPr>
      </w:pPr>
      <w:r w:rsidRPr="00133BA4">
        <w:rPr>
          <w:color w:val="000000" w:themeColor="text1"/>
          <w:sz w:val="24"/>
          <w:szCs w:val="24"/>
        </w:rPr>
        <w:t>Bitki</w:t>
      </w:r>
      <w:r w:rsidRPr="00133BA4">
        <w:rPr>
          <w:color w:val="000000" w:themeColor="text1"/>
          <w:spacing w:val="-4"/>
          <w:sz w:val="24"/>
          <w:szCs w:val="24"/>
        </w:rPr>
        <w:t xml:space="preserve"> </w:t>
      </w:r>
      <w:r w:rsidRPr="00133BA4">
        <w:rPr>
          <w:color w:val="000000" w:themeColor="text1"/>
          <w:sz w:val="24"/>
          <w:szCs w:val="24"/>
        </w:rPr>
        <w:t>Sağlığı</w:t>
      </w:r>
      <w:r w:rsidRPr="00133BA4">
        <w:rPr>
          <w:color w:val="000000" w:themeColor="text1"/>
          <w:spacing w:val="-4"/>
          <w:sz w:val="24"/>
          <w:szCs w:val="24"/>
        </w:rPr>
        <w:t xml:space="preserve"> </w:t>
      </w:r>
      <w:r w:rsidRPr="00133BA4">
        <w:rPr>
          <w:color w:val="000000" w:themeColor="text1"/>
          <w:sz w:val="24"/>
          <w:szCs w:val="24"/>
        </w:rPr>
        <w:t>Dolaşım</w:t>
      </w:r>
      <w:r w:rsidRPr="00133BA4">
        <w:rPr>
          <w:color w:val="000000" w:themeColor="text1"/>
          <w:spacing w:val="-7"/>
          <w:sz w:val="24"/>
          <w:szCs w:val="24"/>
        </w:rPr>
        <w:t xml:space="preserve"> </w:t>
      </w:r>
      <w:r w:rsidR="00051F02" w:rsidRPr="00133BA4">
        <w:rPr>
          <w:color w:val="000000" w:themeColor="text1"/>
          <w:sz w:val="24"/>
          <w:szCs w:val="24"/>
        </w:rPr>
        <w:t>Belgesi</w:t>
      </w:r>
      <w:r w:rsidR="00B50B7B" w:rsidRPr="00133BA4">
        <w:rPr>
          <w:color w:val="000000" w:themeColor="text1"/>
          <w:spacing w:val="-4"/>
          <w:sz w:val="24"/>
          <w:szCs w:val="24"/>
        </w:rPr>
        <w:t>nin bölümleri</w:t>
      </w:r>
      <w:r w:rsidRPr="00133BA4">
        <w:rPr>
          <w:color w:val="000000" w:themeColor="text1"/>
          <w:sz w:val="24"/>
          <w:szCs w:val="24"/>
        </w:rPr>
        <w:t>:</w:t>
      </w:r>
    </w:p>
    <w:p w:rsidR="00153256" w:rsidRPr="00133BA4" w:rsidRDefault="004528A3" w:rsidP="004528A3">
      <w:pPr>
        <w:spacing w:line="240" w:lineRule="exact"/>
        <w:ind w:left="993"/>
        <w:jc w:val="both"/>
        <w:rPr>
          <w:rFonts w:eastAsia="ヒラギノ明朝Pro W3"/>
          <w:color w:val="000000" w:themeColor="text1"/>
          <w:sz w:val="24"/>
          <w:szCs w:val="24"/>
        </w:rPr>
      </w:pPr>
      <w:r w:rsidRPr="00133BA4">
        <w:rPr>
          <w:rFonts w:eastAsia="ヒラギノ明朝Pro W3"/>
          <w:color w:val="000000" w:themeColor="text1"/>
          <w:sz w:val="24"/>
          <w:szCs w:val="24"/>
        </w:rPr>
        <w:t>5</w:t>
      </w:r>
      <w:r w:rsidR="00153256" w:rsidRPr="00133BA4">
        <w:rPr>
          <w:rFonts w:eastAsia="ヒラギノ明朝Pro W3"/>
          <w:color w:val="000000" w:themeColor="text1"/>
          <w:sz w:val="24"/>
          <w:szCs w:val="24"/>
        </w:rPr>
        <w:t>.1) Sevkiyatın tanımlanması: Belgenin üçüncü bölümündeki bilgiler inspektör tarafından doldurulup, gerekli gümrük belgesinin referans numarasına ( tır karnesi, özet beyan, T1, T2 belgeleri, konşimento, CMR, vb. belgelerden herhangi birinin numarası) yazılır.</w:t>
      </w:r>
      <w:r w:rsidR="00153256" w:rsidRPr="00133BA4">
        <w:rPr>
          <w:rFonts w:eastAsia="MS Mincho"/>
          <w:color w:val="000000" w:themeColor="text1"/>
          <w:sz w:val="24"/>
          <w:szCs w:val="24"/>
          <w:lang w:val="en-US" w:eastAsia="ja-JP"/>
        </w:rPr>
        <w:t xml:space="preserve"> </w:t>
      </w:r>
    </w:p>
    <w:p w:rsidR="007A7766" w:rsidRPr="00BB243F" w:rsidRDefault="004528A3" w:rsidP="007A7766">
      <w:pPr>
        <w:pStyle w:val="TableParagraph"/>
        <w:ind w:left="993" w:right="92"/>
        <w:jc w:val="both"/>
        <w:rPr>
          <w:rFonts w:eastAsia="ヒラギノ明朝Pro W3"/>
          <w:color w:val="FF0000"/>
          <w:sz w:val="24"/>
          <w:szCs w:val="24"/>
        </w:rPr>
      </w:pPr>
      <w:r w:rsidRPr="00133BA4">
        <w:rPr>
          <w:rFonts w:eastAsia="ヒラギノ明朝Pro W3"/>
          <w:color w:val="000000" w:themeColor="text1"/>
          <w:sz w:val="24"/>
          <w:szCs w:val="24"/>
        </w:rPr>
        <w:t>5</w:t>
      </w:r>
      <w:r w:rsidR="00226F33" w:rsidRPr="00133BA4">
        <w:rPr>
          <w:rFonts w:eastAsia="ヒラギノ明朝Pro W3"/>
          <w:color w:val="000000" w:themeColor="text1"/>
          <w:sz w:val="24"/>
          <w:szCs w:val="24"/>
        </w:rPr>
        <w:t xml:space="preserve">.2) </w:t>
      </w:r>
      <w:r w:rsidR="00226F33" w:rsidRPr="00FA5C83">
        <w:rPr>
          <w:rFonts w:eastAsia="ヒラギノ明朝Pro W3"/>
          <w:color w:val="000000" w:themeColor="text1"/>
          <w:sz w:val="24"/>
          <w:szCs w:val="24"/>
        </w:rPr>
        <w:t xml:space="preserve">İthalatçının sicil numarası: Belgenin dördüncü bölümüne, kayıt altına alınan ithalatçının sicil numarası yazıldıktan sonra,  ithalatçının </w:t>
      </w:r>
      <w:r w:rsidR="00BB243F" w:rsidRPr="00FA5C83">
        <w:rPr>
          <w:rFonts w:eastAsia="ヒラギノ明朝Pro W3"/>
          <w:color w:val="000000" w:themeColor="text1"/>
          <w:sz w:val="24"/>
          <w:szCs w:val="24"/>
        </w:rPr>
        <w:t xml:space="preserve">kendisi / temsilcisinin / </w:t>
      </w:r>
      <w:r w:rsidR="000A48C6" w:rsidRPr="00FA5C83">
        <w:rPr>
          <w:rFonts w:eastAsia="ヒラギノ明朝Pro W3"/>
          <w:color w:val="000000" w:themeColor="text1"/>
          <w:sz w:val="24"/>
          <w:szCs w:val="24"/>
        </w:rPr>
        <w:t>taşı</w:t>
      </w:r>
      <w:r w:rsidR="00BB243F" w:rsidRPr="00FA5C83">
        <w:rPr>
          <w:rFonts w:eastAsia="ヒラギノ明朝Pro W3"/>
          <w:color w:val="000000" w:themeColor="text1"/>
          <w:sz w:val="24"/>
          <w:szCs w:val="24"/>
        </w:rPr>
        <w:t xml:space="preserve">yıcısının adı soyadı </w:t>
      </w:r>
      <w:r w:rsidR="00226F33" w:rsidRPr="00FA5C83">
        <w:rPr>
          <w:rFonts w:eastAsia="ヒラギノ明朝Pro W3"/>
          <w:color w:val="000000" w:themeColor="text1"/>
          <w:sz w:val="24"/>
          <w:szCs w:val="24"/>
        </w:rPr>
        <w:t xml:space="preserve">yazılıp imzası alınır. </w:t>
      </w:r>
    </w:p>
    <w:p w:rsidR="00226F33" w:rsidRPr="00133BA4" w:rsidRDefault="004528A3" w:rsidP="00226F33">
      <w:pPr>
        <w:spacing w:line="240" w:lineRule="exact"/>
        <w:ind w:left="993"/>
        <w:jc w:val="both"/>
        <w:rPr>
          <w:rFonts w:eastAsia="ヒラギノ明朝Pro W3"/>
          <w:color w:val="000000" w:themeColor="text1"/>
          <w:sz w:val="24"/>
          <w:szCs w:val="24"/>
        </w:rPr>
      </w:pPr>
      <w:r w:rsidRPr="00133BA4">
        <w:rPr>
          <w:rFonts w:eastAsia="ヒラギノ明朝Pro W3"/>
          <w:color w:val="000000" w:themeColor="text1"/>
          <w:sz w:val="24"/>
          <w:szCs w:val="24"/>
        </w:rPr>
        <w:t>5</w:t>
      </w:r>
      <w:r w:rsidR="00226F33" w:rsidRPr="00133BA4">
        <w:rPr>
          <w:rFonts w:eastAsia="ヒラギノ明朝Pro W3"/>
          <w:color w:val="000000" w:themeColor="text1"/>
          <w:sz w:val="24"/>
          <w:szCs w:val="24"/>
        </w:rPr>
        <w:t xml:space="preserve">.3) Giriş noktası: </w:t>
      </w:r>
      <w:r w:rsidR="00BD337E" w:rsidRPr="00133BA4">
        <w:rPr>
          <w:rFonts w:eastAsia="ヒラギノ明朝Pro W3"/>
          <w:color w:val="000000" w:themeColor="text1"/>
          <w:sz w:val="24"/>
          <w:szCs w:val="24"/>
        </w:rPr>
        <w:t>Belgenin beşinci</w:t>
      </w:r>
      <w:r w:rsidR="008445B4" w:rsidRPr="00133BA4">
        <w:rPr>
          <w:rFonts w:eastAsia="ヒラギノ明朝Pro W3"/>
          <w:color w:val="000000" w:themeColor="text1"/>
          <w:sz w:val="24"/>
          <w:szCs w:val="24"/>
        </w:rPr>
        <w:t xml:space="preserve"> bölümüne ü</w:t>
      </w:r>
      <w:r w:rsidR="00226F33" w:rsidRPr="00133BA4">
        <w:rPr>
          <w:rFonts w:eastAsia="ヒラギノ明朝Pro W3"/>
          <w:color w:val="000000" w:themeColor="text1"/>
          <w:sz w:val="24"/>
          <w:szCs w:val="24"/>
        </w:rPr>
        <w:t xml:space="preserve">rünün ilk giriş yaptığı sınır kontrol noktasının ismi yazılır. Kontrolü yapan inspektör tarafından </w:t>
      </w:r>
      <w:r w:rsidR="008C076D" w:rsidRPr="00133BA4">
        <w:rPr>
          <w:rFonts w:eastAsia="ヒラギノ明朝Pro W3"/>
          <w:color w:val="000000" w:themeColor="text1"/>
          <w:sz w:val="24"/>
          <w:szCs w:val="24"/>
        </w:rPr>
        <w:t>imza</w:t>
      </w:r>
      <w:r w:rsidR="00322192" w:rsidRPr="00133BA4">
        <w:rPr>
          <w:rFonts w:eastAsia="ヒラギノ明朝Pro W3"/>
          <w:color w:val="000000" w:themeColor="text1"/>
          <w:sz w:val="24"/>
          <w:szCs w:val="24"/>
        </w:rPr>
        <w:t>l</w:t>
      </w:r>
      <w:r w:rsidR="008C076D" w:rsidRPr="00133BA4">
        <w:rPr>
          <w:rFonts w:eastAsia="ヒラギノ明朝Pro W3"/>
          <w:color w:val="000000" w:themeColor="text1"/>
          <w:sz w:val="24"/>
          <w:szCs w:val="24"/>
        </w:rPr>
        <w:t>an</w:t>
      </w:r>
      <w:r w:rsidR="00226F33" w:rsidRPr="00133BA4">
        <w:rPr>
          <w:rFonts w:eastAsia="ヒラギノ明朝Pro W3"/>
          <w:color w:val="000000" w:themeColor="text1"/>
          <w:sz w:val="24"/>
          <w:szCs w:val="24"/>
        </w:rPr>
        <w:t>ır.</w:t>
      </w:r>
    </w:p>
    <w:p w:rsidR="003847E3" w:rsidRDefault="00FA59FC" w:rsidP="00FA59FC">
      <w:pPr>
        <w:pStyle w:val="GvdeMetni"/>
        <w:spacing w:line="242" w:lineRule="exact"/>
        <w:ind w:left="993" w:right="-51" w:hanging="567"/>
        <w:jc w:val="both"/>
        <w:rPr>
          <w:rFonts w:eastAsia="ヒラギノ明朝Pro W3"/>
          <w:color w:val="FF0000"/>
          <w:sz w:val="24"/>
          <w:szCs w:val="24"/>
        </w:rPr>
      </w:pPr>
      <w:r w:rsidRPr="00133BA4">
        <w:rPr>
          <w:rFonts w:eastAsia="ヒラギノ明朝Pro W3"/>
          <w:color w:val="FF0000"/>
          <w:sz w:val="24"/>
          <w:szCs w:val="24"/>
        </w:rPr>
        <w:lastRenderedPageBreak/>
        <w:t xml:space="preserve">         </w:t>
      </w:r>
    </w:p>
    <w:p w:rsidR="003847E3" w:rsidRDefault="003847E3" w:rsidP="00FA59FC">
      <w:pPr>
        <w:pStyle w:val="GvdeMetni"/>
        <w:spacing w:line="242" w:lineRule="exact"/>
        <w:ind w:left="993" w:right="-51" w:hanging="567"/>
        <w:jc w:val="both"/>
        <w:rPr>
          <w:rFonts w:eastAsia="ヒラギノ明朝Pro W3"/>
          <w:color w:val="FF0000"/>
          <w:sz w:val="24"/>
          <w:szCs w:val="24"/>
        </w:rPr>
      </w:pPr>
      <w:r>
        <w:rPr>
          <w:rFonts w:eastAsia="ヒラギノ明朝Pro W3"/>
          <w:color w:val="FF0000"/>
          <w:sz w:val="24"/>
          <w:szCs w:val="24"/>
        </w:rPr>
        <w:t xml:space="preserve">         </w:t>
      </w:r>
    </w:p>
    <w:p w:rsidR="003847E3" w:rsidRDefault="003847E3" w:rsidP="00FA59FC">
      <w:pPr>
        <w:pStyle w:val="GvdeMetni"/>
        <w:spacing w:line="242" w:lineRule="exact"/>
        <w:ind w:left="993" w:right="-51" w:hanging="567"/>
        <w:jc w:val="both"/>
        <w:rPr>
          <w:rFonts w:eastAsia="ヒラギノ明朝Pro W3"/>
          <w:color w:val="FF0000"/>
          <w:sz w:val="24"/>
          <w:szCs w:val="24"/>
        </w:rPr>
      </w:pPr>
    </w:p>
    <w:p w:rsidR="003847E3" w:rsidRDefault="003847E3" w:rsidP="00FA59FC">
      <w:pPr>
        <w:pStyle w:val="GvdeMetni"/>
        <w:spacing w:line="242" w:lineRule="exact"/>
        <w:ind w:left="993" w:right="-51" w:hanging="567"/>
        <w:jc w:val="both"/>
        <w:rPr>
          <w:rFonts w:eastAsia="ヒラギノ明朝Pro W3"/>
          <w:color w:val="FF0000"/>
          <w:sz w:val="24"/>
          <w:szCs w:val="24"/>
        </w:rPr>
      </w:pPr>
    </w:p>
    <w:p w:rsidR="00FA59FC" w:rsidRPr="00133BA4" w:rsidRDefault="003847E3" w:rsidP="00FA59FC">
      <w:pPr>
        <w:pStyle w:val="GvdeMetni"/>
        <w:spacing w:line="242" w:lineRule="exact"/>
        <w:ind w:left="993" w:right="-51" w:hanging="567"/>
        <w:jc w:val="both"/>
        <w:rPr>
          <w:color w:val="000000" w:themeColor="text1"/>
          <w:sz w:val="24"/>
          <w:szCs w:val="24"/>
        </w:rPr>
      </w:pPr>
      <w:r>
        <w:rPr>
          <w:rFonts w:eastAsia="ヒラギノ明朝Pro W3"/>
          <w:color w:val="FF0000"/>
          <w:sz w:val="24"/>
          <w:szCs w:val="24"/>
        </w:rPr>
        <w:t xml:space="preserve">          </w:t>
      </w:r>
      <w:r w:rsidR="004528A3" w:rsidRPr="00133BA4">
        <w:rPr>
          <w:rFonts w:eastAsia="ヒラギノ明朝Pro W3"/>
          <w:color w:val="000000" w:themeColor="text1"/>
          <w:sz w:val="24"/>
          <w:szCs w:val="24"/>
        </w:rPr>
        <w:t>5</w:t>
      </w:r>
      <w:r w:rsidR="00CA11B7" w:rsidRPr="00133BA4">
        <w:rPr>
          <w:rFonts w:eastAsia="ヒラギノ明朝Pro W3"/>
          <w:color w:val="000000" w:themeColor="text1"/>
          <w:sz w:val="24"/>
          <w:szCs w:val="24"/>
        </w:rPr>
        <w:t>.4) Onaylı kontrol yeri</w:t>
      </w:r>
      <w:r w:rsidR="00FA59FC" w:rsidRPr="00133BA4">
        <w:rPr>
          <w:rFonts w:eastAsia="ヒラギノ明朝Pro W3"/>
          <w:color w:val="000000" w:themeColor="text1"/>
          <w:sz w:val="24"/>
          <w:szCs w:val="24"/>
        </w:rPr>
        <w:t xml:space="preserve"> </w:t>
      </w:r>
      <w:r w:rsidR="00CA11B7" w:rsidRPr="00133BA4">
        <w:rPr>
          <w:rFonts w:eastAsia="ヒラギノ明朝Pro W3"/>
          <w:color w:val="000000" w:themeColor="text1"/>
          <w:sz w:val="24"/>
          <w:szCs w:val="24"/>
        </w:rPr>
        <w:t>(yerleri</w:t>
      </w:r>
      <w:r w:rsidR="00FA59FC" w:rsidRPr="00133BA4">
        <w:rPr>
          <w:rFonts w:eastAsia="ヒラギノ明朝Pro W3"/>
          <w:color w:val="000000" w:themeColor="text1"/>
          <w:sz w:val="24"/>
          <w:szCs w:val="24"/>
        </w:rPr>
        <w:t xml:space="preserve">): </w:t>
      </w:r>
      <w:r w:rsidR="008445B4" w:rsidRPr="00133BA4">
        <w:rPr>
          <w:color w:val="000000" w:themeColor="text1"/>
          <w:sz w:val="24"/>
          <w:szCs w:val="24"/>
        </w:rPr>
        <w:t>Belgenin altıncı bölümüne o</w:t>
      </w:r>
      <w:r w:rsidR="00FA59FC" w:rsidRPr="00133BA4">
        <w:rPr>
          <w:color w:val="000000" w:themeColor="text1"/>
          <w:sz w:val="24"/>
          <w:szCs w:val="24"/>
        </w:rPr>
        <w:t>naylı kontrol yerleri hanesine, bitki sağlığı kontrolünün yapılacağı onaylı kontrol yerinin adresi</w:t>
      </w:r>
      <w:r w:rsidR="00FA59FC" w:rsidRPr="00133BA4">
        <w:rPr>
          <w:color w:val="000000" w:themeColor="text1"/>
          <w:spacing w:val="1"/>
          <w:sz w:val="24"/>
          <w:szCs w:val="24"/>
        </w:rPr>
        <w:t xml:space="preserve"> </w:t>
      </w:r>
      <w:r w:rsidR="00FA59FC" w:rsidRPr="00133BA4">
        <w:rPr>
          <w:color w:val="000000" w:themeColor="text1"/>
          <w:sz w:val="24"/>
          <w:szCs w:val="24"/>
        </w:rPr>
        <w:t>yazılır.</w:t>
      </w:r>
      <w:r w:rsidR="00FA59FC" w:rsidRPr="00133BA4">
        <w:rPr>
          <w:color w:val="000000" w:themeColor="text1"/>
          <w:spacing w:val="-2"/>
          <w:sz w:val="24"/>
          <w:szCs w:val="24"/>
        </w:rPr>
        <w:t xml:space="preserve"> </w:t>
      </w:r>
      <w:r w:rsidR="00FA59FC" w:rsidRPr="00133BA4">
        <w:rPr>
          <w:color w:val="000000" w:themeColor="text1"/>
          <w:sz w:val="24"/>
          <w:szCs w:val="24"/>
        </w:rPr>
        <w:t>Gerek</w:t>
      </w:r>
      <w:r w:rsidR="00FA59FC" w:rsidRPr="00133BA4">
        <w:rPr>
          <w:color w:val="000000" w:themeColor="text1"/>
          <w:spacing w:val="-4"/>
          <w:sz w:val="24"/>
          <w:szCs w:val="24"/>
        </w:rPr>
        <w:t xml:space="preserve"> </w:t>
      </w:r>
      <w:r w:rsidR="00FA59FC" w:rsidRPr="00133BA4">
        <w:rPr>
          <w:color w:val="000000" w:themeColor="text1"/>
          <w:sz w:val="24"/>
          <w:szCs w:val="24"/>
        </w:rPr>
        <w:t>görülmesi</w:t>
      </w:r>
      <w:r w:rsidR="00FA59FC" w:rsidRPr="00133BA4">
        <w:rPr>
          <w:color w:val="000000" w:themeColor="text1"/>
          <w:spacing w:val="-1"/>
          <w:sz w:val="24"/>
          <w:szCs w:val="24"/>
        </w:rPr>
        <w:t xml:space="preserve"> </w:t>
      </w:r>
      <w:r w:rsidR="00FA59FC" w:rsidRPr="00133BA4">
        <w:rPr>
          <w:color w:val="000000" w:themeColor="text1"/>
          <w:sz w:val="24"/>
          <w:szCs w:val="24"/>
        </w:rPr>
        <w:t>halinde</w:t>
      </w:r>
      <w:r w:rsidR="00FA59FC" w:rsidRPr="00133BA4">
        <w:rPr>
          <w:color w:val="000000" w:themeColor="text1"/>
          <w:spacing w:val="-4"/>
          <w:sz w:val="24"/>
          <w:szCs w:val="24"/>
        </w:rPr>
        <w:t xml:space="preserve"> </w:t>
      </w:r>
      <w:r w:rsidR="00FA59FC" w:rsidRPr="00133BA4">
        <w:rPr>
          <w:color w:val="000000" w:themeColor="text1"/>
          <w:sz w:val="24"/>
          <w:szCs w:val="24"/>
        </w:rPr>
        <w:t>ikinci</w:t>
      </w:r>
      <w:r w:rsidR="00FA59FC" w:rsidRPr="00133BA4">
        <w:rPr>
          <w:color w:val="000000" w:themeColor="text1"/>
          <w:spacing w:val="-2"/>
          <w:sz w:val="24"/>
          <w:szCs w:val="24"/>
        </w:rPr>
        <w:t xml:space="preserve"> </w:t>
      </w:r>
      <w:r w:rsidR="00FA59FC" w:rsidRPr="00133BA4">
        <w:rPr>
          <w:color w:val="000000" w:themeColor="text1"/>
          <w:sz w:val="24"/>
          <w:szCs w:val="24"/>
        </w:rPr>
        <w:t>bir</w:t>
      </w:r>
      <w:r w:rsidR="00FA59FC" w:rsidRPr="00133BA4">
        <w:rPr>
          <w:color w:val="000000" w:themeColor="text1"/>
          <w:spacing w:val="-1"/>
          <w:sz w:val="24"/>
          <w:szCs w:val="24"/>
        </w:rPr>
        <w:t xml:space="preserve"> </w:t>
      </w:r>
      <w:r w:rsidR="00FA59FC" w:rsidRPr="00133BA4">
        <w:rPr>
          <w:color w:val="000000" w:themeColor="text1"/>
          <w:sz w:val="24"/>
          <w:szCs w:val="24"/>
        </w:rPr>
        <w:t>kontrol</w:t>
      </w:r>
      <w:r w:rsidR="00FA59FC" w:rsidRPr="00133BA4">
        <w:rPr>
          <w:color w:val="000000" w:themeColor="text1"/>
          <w:spacing w:val="-2"/>
          <w:sz w:val="24"/>
          <w:szCs w:val="24"/>
        </w:rPr>
        <w:t xml:space="preserve"> </w:t>
      </w:r>
      <w:r w:rsidR="00FA59FC" w:rsidRPr="00133BA4">
        <w:rPr>
          <w:color w:val="000000" w:themeColor="text1"/>
          <w:sz w:val="24"/>
          <w:szCs w:val="24"/>
        </w:rPr>
        <w:t>yerinin</w:t>
      </w:r>
      <w:r w:rsidR="00FA59FC" w:rsidRPr="00133BA4">
        <w:rPr>
          <w:color w:val="000000" w:themeColor="text1"/>
          <w:spacing w:val="-2"/>
          <w:sz w:val="24"/>
          <w:szCs w:val="24"/>
        </w:rPr>
        <w:t xml:space="preserve"> </w:t>
      </w:r>
      <w:r w:rsidR="00FA59FC" w:rsidRPr="00133BA4">
        <w:rPr>
          <w:color w:val="000000" w:themeColor="text1"/>
          <w:sz w:val="24"/>
          <w:szCs w:val="24"/>
        </w:rPr>
        <w:t>adresi</w:t>
      </w:r>
      <w:r w:rsidR="00FA59FC" w:rsidRPr="00133BA4">
        <w:rPr>
          <w:color w:val="000000" w:themeColor="text1"/>
          <w:spacing w:val="-3"/>
          <w:sz w:val="24"/>
          <w:szCs w:val="24"/>
        </w:rPr>
        <w:t xml:space="preserve"> </w:t>
      </w:r>
      <w:r w:rsidR="00FA59FC" w:rsidRPr="00133BA4">
        <w:rPr>
          <w:color w:val="000000" w:themeColor="text1"/>
          <w:sz w:val="24"/>
          <w:szCs w:val="24"/>
        </w:rPr>
        <w:t>(B)</w:t>
      </w:r>
      <w:r w:rsidR="00FA59FC" w:rsidRPr="00133BA4">
        <w:rPr>
          <w:color w:val="000000" w:themeColor="text1"/>
          <w:spacing w:val="-2"/>
          <w:sz w:val="24"/>
          <w:szCs w:val="24"/>
        </w:rPr>
        <w:t xml:space="preserve"> </w:t>
      </w:r>
      <w:r w:rsidR="00FA59FC" w:rsidRPr="00133BA4">
        <w:rPr>
          <w:color w:val="000000" w:themeColor="text1"/>
          <w:sz w:val="24"/>
          <w:szCs w:val="24"/>
        </w:rPr>
        <w:t>hanesine</w:t>
      </w:r>
      <w:r w:rsidR="00FA59FC" w:rsidRPr="00133BA4">
        <w:rPr>
          <w:color w:val="000000" w:themeColor="text1"/>
          <w:spacing w:val="-1"/>
          <w:sz w:val="24"/>
          <w:szCs w:val="24"/>
        </w:rPr>
        <w:t xml:space="preserve"> </w:t>
      </w:r>
      <w:r w:rsidR="00FA59FC" w:rsidRPr="00133BA4">
        <w:rPr>
          <w:color w:val="000000" w:themeColor="text1"/>
          <w:sz w:val="24"/>
          <w:szCs w:val="24"/>
        </w:rPr>
        <w:t>yazılabilir.</w:t>
      </w:r>
    </w:p>
    <w:p w:rsidR="00300319" w:rsidRPr="00133BA4" w:rsidRDefault="004528A3" w:rsidP="00300319">
      <w:pPr>
        <w:pStyle w:val="GvdeMetni"/>
        <w:spacing w:line="242" w:lineRule="exact"/>
        <w:ind w:left="993" w:right="-51"/>
        <w:jc w:val="both"/>
        <w:rPr>
          <w:color w:val="000000" w:themeColor="text1"/>
          <w:sz w:val="24"/>
          <w:szCs w:val="24"/>
        </w:rPr>
      </w:pPr>
      <w:r w:rsidRPr="00133BA4">
        <w:rPr>
          <w:color w:val="000000" w:themeColor="text1"/>
          <w:sz w:val="24"/>
          <w:szCs w:val="24"/>
        </w:rPr>
        <w:t>5</w:t>
      </w:r>
      <w:r w:rsidR="00300319" w:rsidRPr="00133BA4">
        <w:rPr>
          <w:color w:val="000000" w:themeColor="text1"/>
          <w:sz w:val="24"/>
          <w:szCs w:val="24"/>
        </w:rPr>
        <w:t>.</w:t>
      </w:r>
      <w:r w:rsidR="005B391E" w:rsidRPr="00133BA4">
        <w:rPr>
          <w:color w:val="000000" w:themeColor="text1"/>
          <w:sz w:val="24"/>
          <w:szCs w:val="24"/>
        </w:rPr>
        <w:t>5</w:t>
      </w:r>
      <w:r w:rsidR="00300319" w:rsidRPr="00133BA4">
        <w:rPr>
          <w:color w:val="000000" w:themeColor="text1"/>
          <w:sz w:val="24"/>
          <w:szCs w:val="24"/>
        </w:rPr>
        <w:t xml:space="preserve">) Belge Kontrolü, Beyan Kontrolü, Bitki sağlığı kontrolü, Karar: Varış noktasındaki sorumlu inspektör </w:t>
      </w:r>
      <w:r w:rsidR="00AE0B29" w:rsidRPr="00133BA4">
        <w:rPr>
          <w:color w:val="000000" w:themeColor="text1"/>
          <w:sz w:val="24"/>
          <w:szCs w:val="24"/>
        </w:rPr>
        <w:t xml:space="preserve">Bitki Sağlığı Dolaşım Belgesi </w:t>
      </w:r>
      <w:r w:rsidR="00300319" w:rsidRPr="00133BA4">
        <w:rPr>
          <w:color w:val="000000" w:themeColor="text1"/>
          <w:sz w:val="24"/>
          <w:szCs w:val="24"/>
        </w:rPr>
        <w:t>ve ürünle ilgili diğer evrakları aldıktan sonra gerekli resmi kontrolleri yapar</w:t>
      </w:r>
      <w:r w:rsidR="00AE0B29" w:rsidRPr="00133BA4">
        <w:rPr>
          <w:color w:val="000000" w:themeColor="text1"/>
          <w:sz w:val="24"/>
          <w:szCs w:val="24"/>
        </w:rPr>
        <w:t>; yedi, sekiz ve dokuzuncu bölümleri tamamlar ve onaylar</w:t>
      </w:r>
      <w:r w:rsidR="00300319" w:rsidRPr="00133BA4">
        <w:rPr>
          <w:color w:val="000000" w:themeColor="text1"/>
          <w:sz w:val="24"/>
          <w:szCs w:val="24"/>
        </w:rPr>
        <w:t xml:space="preserve">. Resmi kontrol sonucuna göre </w:t>
      </w:r>
      <w:r w:rsidR="00AE0B29" w:rsidRPr="00133BA4">
        <w:rPr>
          <w:color w:val="000000" w:themeColor="text1"/>
          <w:sz w:val="24"/>
          <w:szCs w:val="24"/>
        </w:rPr>
        <w:t>onuncu</w:t>
      </w:r>
      <w:r w:rsidR="00300319" w:rsidRPr="00133BA4">
        <w:rPr>
          <w:color w:val="000000" w:themeColor="text1"/>
          <w:sz w:val="24"/>
          <w:szCs w:val="24"/>
        </w:rPr>
        <w:t xml:space="preserve"> bölümdeki uygulamaların bir ya</w:t>
      </w:r>
      <w:r w:rsidR="00AE0B29" w:rsidRPr="00133BA4">
        <w:rPr>
          <w:color w:val="000000" w:themeColor="text1"/>
          <w:sz w:val="24"/>
          <w:szCs w:val="24"/>
        </w:rPr>
        <w:t xml:space="preserve"> da birkaçını işaretl</w:t>
      </w:r>
      <w:r w:rsidR="00AE0B29" w:rsidRPr="00DD38BE">
        <w:rPr>
          <w:color w:val="000000" w:themeColor="text1"/>
          <w:sz w:val="24"/>
          <w:szCs w:val="24"/>
        </w:rPr>
        <w:t>ey</w:t>
      </w:r>
      <w:r w:rsidR="00300319" w:rsidRPr="00133BA4">
        <w:rPr>
          <w:color w:val="000000" w:themeColor="text1"/>
          <w:sz w:val="24"/>
          <w:szCs w:val="24"/>
        </w:rPr>
        <w:t>ip onaylayarak dosyasında muhafaza eder.</w:t>
      </w:r>
    </w:p>
    <w:p w:rsidR="00FA59FC" w:rsidRPr="00133BA4" w:rsidRDefault="00FA59FC" w:rsidP="00FA59FC">
      <w:pPr>
        <w:pStyle w:val="GvdeMetni"/>
        <w:spacing w:line="242" w:lineRule="exact"/>
        <w:ind w:left="993" w:right="-51" w:hanging="567"/>
        <w:jc w:val="both"/>
        <w:rPr>
          <w:b/>
          <w:color w:val="000000" w:themeColor="text1"/>
          <w:sz w:val="24"/>
          <w:szCs w:val="24"/>
        </w:rPr>
      </w:pPr>
    </w:p>
    <w:p w:rsidR="00DD59BA" w:rsidRPr="00133BA4" w:rsidRDefault="00DD59BA" w:rsidP="00DD59BA">
      <w:pPr>
        <w:jc w:val="both"/>
        <w:rPr>
          <w:sz w:val="24"/>
          <w:szCs w:val="24"/>
        </w:rPr>
      </w:pPr>
    </w:p>
    <w:p w:rsidR="00B87E3C" w:rsidRPr="00133BA4" w:rsidRDefault="00B87E3C">
      <w:pPr>
        <w:spacing w:line="276" w:lineRule="auto"/>
        <w:jc w:val="both"/>
        <w:rPr>
          <w:sz w:val="24"/>
          <w:szCs w:val="24"/>
        </w:rPr>
        <w:sectPr w:rsidR="00B87E3C" w:rsidRPr="00133BA4" w:rsidSect="003847E3">
          <w:footerReference w:type="default" r:id="rId8"/>
          <w:type w:val="continuous"/>
          <w:pgSz w:w="11910" w:h="16840"/>
          <w:pgMar w:top="0" w:right="853" w:bottom="0" w:left="760" w:header="708" w:footer="1005" w:gutter="0"/>
          <w:pgNumType w:start="1"/>
          <w:cols w:space="708"/>
        </w:sectPr>
      </w:pPr>
    </w:p>
    <w:p w:rsidR="00B64A97" w:rsidRPr="00133BA4" w:rsidRDefault="00CC7FC5">
      <w:pPr>
        <w:pStyle w:val="Balk1"/>
        <w:spacing w:before="73"/>
        <w:ind w:left="4900" w:right="5202"/>
        <w:jc w:val="center"/>
      </w:pPr>
      <w:r w:rsidRPr="00133BA4">
        <w:lastRenderedPageBreak/>
        <w:t>EK-1</w:t>
      </w:r>
    </w:p>
    <w:p w:rsidR="00B64A97" w:rsidRPr="00133BA4" w:rsidRDefault="00CC7FC5" w:rsidP="007F260F">
      <w:pPr>
        <w:spacing w:after="4"/>
        <w:ind w:left="3141" w:right="3442" w:firstLine="646"/>
        <w:rPr>
          <w:b/>
          <w:color w:val="000000" w:themeColor="text1"/>
          <w:sz w:val="24"/>
          <w:szCs w:val="24"/>
        </w:rPr>
      </w:pPr>
      <w:r w:rsidRPr="00BE4B32">
        <w:rPr>
          <w:b/>
          <w:color w:val="000000" w:themeColor="text1"/>
          <w:sz w:val="24"/>
          <w:szCs w:val="24"/>
        </w:rPr>
        <w:t>(</w:t>
      </w:r>
      <w:r w:rsidRPr="00133BA4">
        <w:rPr>
          <w:b/>
          <w:color w:val="000000" w:themeColor="text1"/>
          <w:sz w:val="24"/>
          <w:szCs w:val="24"/>
        </w:rPr>
        <w:t>Ek: RG-29/12/2013-28866)</w:t>
      </w:r>
      <w:r w:rsidRPr="00133BA4">
        <w:rPr>
          <w:b/>
          <w:color w:val="000000" w:themeColor="text1"/>
          <w:spacing w:val="1"/>
          <w:sz w:val="24"/>
          <w:szCs w:val="24"/>
        </w:rPr>
        <w:t xml:space="preserve"> </w:t>
      </w:r>
      <w:r w:rsidRPr="00133BA4">
        <w:rPr>
          <w:b/>
          <w:color w:val="000000" w:themeColor="text1"/>
          <w:sz w:val="24"/>
          <w:szCs w:val="24"/>
        </w:rPr>
        <w:t>BİTKİ</w:t>
      </w:r>
      <w:r w:rsidRPr="00133BA4">
        <w:rPr>
          <w:b/>
          <w:color w:val="000000" w:themeColor="text1"/>
          <w:spacing w:val="-5"/>
          <w:sz w:val="24"/>
          <w:szCs w:val="24"/>
        </w:rPr>
        <w:t xml:space="preserve"> </w:t>
      </w:r>
      <w:r w:rsidRPr="00133BA4">
        <w:rPr>
          <w:b/>
          <w:color w:val="000000" w:themeColor="text1"/>
          <w:sz w:val="24"/>
          <w:szCs w:val="24"/>
        </w:rPr>
        <w:t>SAĞLIĞI</w:t>
      </w:r>
      <w:r w:rsidRPr="00133BA4">
        <w:rPr>
          <w:b/>
          <w:color w:val="000000" w:themeColor="text1"/>
          <w:spacing w:val="-5"/>
          <w:sz w:val="24"/>
          <w:szCs w:val="24"/>
        </w:rPr>
        <w:t xml:space="preserve"> </w:t>
      </w:r>
      <w:r w:rsidRPr="00133BA4">
        <w:rPr>
          <w:b/>
          <w:color w:val="000000" w:themeColor="text1"/>
          <w:sz w:val="24"/>
          <w:szCs w:val="24"/>
        </w:rPr>
        <w:t>DOLAŞIM</w:t>
      </w:r>
      <w:r w:rsidRPr="00133BA4">
        <w:rPr>
          <w:b/>
          <w:color w:val="000000" w:themeColor="text1"/>
          <w:spacing w:val="-4"/>
          <w:sz w:val="24"/>
          <w:szCs w:val="24"/>
        </w:rPr>
        <w:t xml:space="preserve"> </w:t>
      </w:r>
      <w:r w:rsidRPr="00133BA4">
        <w:rPr>
          <w:b/>
          <w:color w:val="000000" w:themeColor="text1"/>
          <w:sz w:val="24"/>
          <w:szCs w:val="24"/>
        </w:rPr>
        <w:t>BELGESİ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1606"/>
        <w:gridCol w:w="456"/>
        <w:gridCol w:w="1139"/>
        <w:gridCol w:w="4075"/>
      </w:tblGrid>
      <w:tr w:rsidR="00394C40" w:rsidRPr="00133BA4" w:rsidTr="00041C00">
        <w:trPr>
          <w:trHeight w:val="444"/>
        </w:trPr>
        <w:tc>
          <w:tcPr>
            <w:tcW w:w="4818" w:type="dxa"/>
            <w:gridSpan w:val="2"/>
          </w:tcPr>
          <w:p w:rsidR="00B64A97" w:rsidRPr="00133BA4" w:rsidRDefault="00CC7FC5" w:rsidP="00FA5C83">
            <w:pPr>
              <w:pStyle w:val="TableParagraph"/>
              <w:ind w:right="312"/>
              <w:rPr>
                <w:color w:val="000000" w:themeColor="text1"/>
                <w:sz w:val="24"/>
                <w:szCs w:val="24"/>
              </w:rPr>
            </w:pPr>
            <w:r w:rsidRPr="00133BA4">
              <w:rPr>
                <w:color w:val="000000" w:themeColor="text1"/>
                <w:sz w:val="24"/>
                <w:szCs w:val="24"/>
              </w:rPr>
              <w:t>1.</w:t>
            </w:r>
            <w:r w:rsidRPr="00133BA4">
              <w:rPr>
                <w:color w:val="000000" w:themeColor="text1"/>
                <w:spacing w:val="-2"/>
                <w:sz w:val="24"/>
                <w:szCs w:val="24"/>
              </w:rPr>
              <w:t xml:space="preserve"> </w:t>
            </w:r>
            <w:r w:rsidR="00FA5C83">
              <w:rPr>
                <w:color w:val="000000" w:themeColor="text1"/>
                <w:sz w:val="24"/>
                <w:szCs w:val="24"/>
              </w:rPr>
              <w:t>Bitki Karantinası Yönetmeliği</w:t>
            </w:r>
            <w:r w:rsidRPr="00133BA4">
              <w:rPr>
                <w:color w:val="000000" w:themeColor="text1"/>
                <w:spacing w:val="-2"/>
                <w:sz w:val="24"/>
                <w:szCs w:val="24"/>
              </w:rPr>
              <w:t xml:space="preserve"> </w:t>
            </w:r>
            <w:r w:rsidRPr="00133BA4">
              <w:rPr>
                <w:color w:val="000000" w:themeColor="text1"/>
                <w:sz w:val="24"/>
                <w:szCs w:val="24"/>
              </w:rPr>
              <w:t>Bitki</w:t>
            </w:r>
            <w:r w:rsidRPr="00133BA4">
              <w:rPr>
                <w:color w:val="000000" w:themeColor="text1"/>
                <w:spacing w:val="-47"/>
                <w:sz w:val="24"/>
                <w:szCs w:val="24"/>
              </w:rPr>
              <w:t xml:space="preserve"> </w:t>
            </w:r>
            <w:r w:rsidRPr="00133BA4">
              <w:rPr>
                <w:color w:val="000000" w:themeColor="text1"/>
                <w:sz w:val="24"/>
                <w:szCs w:val="24"/>
              </w:rPr>
              <w:t>Sağlığı</w:t>
            </w:r>
            <w:r w:rsidRPr="00133BA4">
              <w:rPr>
                <w:color w:val="000000" w:themeColor="text1"/>
                <w:spacing w:val="-1"/>
                <w:sz w:val="24"/>
                <w:szCs w:val="24"/>
              </w:rPr>
              <w:t xml:space="preserve"> </w:t>
            </w:r>
            <w:r w:rsidRPr="00133BA4">
              <w:rPr>
                <w:color w:val="000000" w:themeColor="text1"/>
                <w:sz w:val="24"/>
                <w:szCs w:val="24"/>
              </w:rPr>
              <w:t>Dolaşım</w:t>
            </w:r>
            <w:r w:rsidRPr="00133BA4">
              <w:rPr>
                <w:color w:val="000000" w:themeColor="text1"/>
                <w:spacing w:val="-4"/>
                <w:sz w:val="24"/>
                <w:szCs w:val="24"/>
              </w:rPr>
              <w:t xml:space="preserve"> </w:t>
            </w:r>
            <w:r w:rsidRPr="00133BA4">
              <w:rPr>
                <w:color w:val="000000" w:themeColor="text1"/>
                <w:sz w:val="24"/>
                <w:szCs w:val="24"/>
              </w:rPr>
              <w:t>Belgesi</w:t>
            </w:r>
          </w:p>
        </w:tc>
        <w:tc>
          <w:tcPr>
            <w:tcW w:w="5670" w:type="dxa"/>
            <w:gridSpan w:val="3"/>
          </w:tcPr>
          <w:p w:rsidR="00B64A97" w:rsidRPr="00133BA4" w:rsidRDefault="00CC7FC5">
            <w:pPr>
              <w:pStyle w:val="TableParagraph"/>
              <w:spacing w:line="224" w:lineRule="exact"/>
              <w:ind w:left="109"/>
              <w:rPr>
                <w:b/>
                <w:color w:val="000000" w:themeColor="text1"/>
                <w:sz w:val="24"/>
                <w:szCs w:val="24"/>
              </w:rPr>
            </w:pPr>
            <w:r w:rsidRPr="00133BA4">
              <w:rPr>
                <w:color w:val="000000" w:themeColor="text1"/>
                <w:sz w:val="24"/>
                <w:szCs w:val="24"/>
              </w:rPr>
              <w:t>2</w:t>
            </w:r>
            <w:r w:rsidRPr="00133BA4">
              <w:rPr>
                <w:b/>
                <w:color w:val="000000" w:themeColor="text1"/>
                <w:sz w:val="24"/>
                <w:szCs w:val="24"/>
              </w:rPr>
              <w:t>.</w:t>
            </w:r>
            <w:r w:rsidRPr="00133BA4">
              <w:rPr>
                <w:b/>
                <w:color w:val="000000" w:themeColor="text1"/>
                <w:spacing w:val="-3"/>
                <w:sz w:val="24"/>
                <w:szCs w:val="24"/>
              </w:rPr>
              <w:t xml:space="preserve"> </w:t>
            </w:r>
            <w:r w:rsidRPr="00133BA4">
              <w:rPr>
                <w:b/>
                <w:color w:val="000000" w:themeColor="text1"/>
                <w:sz w:val="24"/>
                <w:szCs w:val="24"/>
              </w:rPr>
              <w:t>BİTKİ</w:t>
            </w:r>
            <w:r w:rsidRPr="00133BA4">
              <w:rPr>
                <w:b/>
                <w:color w:val="000000" w:themeColor="text1"/>
                <w:spacing w:val="-4"/>
                <w:sz w:val="24"/>
                <w:szCs w:val="24"/>
              </w:rPr>
              <w:t xml:space="preserve"> </w:t>
            </w:r>
            <w:r w:rsidRPr="00133BA4">
              <w:rPr>
                <w:b/>
                <w:color w:val="000000" w:themeColor="text1"/>
                <w:sz w:val="24"/>
                <w:szCs w:val="24"/>
              </w:rPr>
              <w:t>SAĞLIĞI</w:t>
            </w:r>
            <w:r w:rsidRPr="00133BA4">
              <w:rPr>
                <w:b/>
                <w:color w:val="000000" w:themeColor="text1"/>
                <w:spacing w:val="-5"/>
                <w:sz w:val="24"/>
                <w:szCs w:val="24"/>
              </w:rPr>
              <w:t xml:space="preserve"> </w:t>
            </w:r>
            <w:r w:rsidRPr="00133BA4">
              <w:rPr>
                <w:b/>
                <w:color w:val="000000" w:themeColor="text1"/>
                <w:sz w:val="24"/>
                <w:szCs w:val="24"/>
              </w:rPr>
              <w:t>DOLAŞIM</w:t>
            </w:r>
            <w:r w:rsidRPr="00133BA4">
              <w:rPr>
                <w:b/>
                <w:color w:val="000000" w:themeColor="text1"/>
                <w:spacing w:val="1"/>
                <w:sz w:val="24"/>
                <w:szCs w:val="24"/>
              </w:rPr>
              <w:t xml:space="preserve"> </w:t>
            </w:r>
            <w:r w:rsidRPr="00133BA4">
              <w:rPr>
                <w:b/>
                <w:color w:val="000000" w:themeColor="text1"/>
                <w:sz w:val="24"/>
                <w:szCs w:val="24"/>
              </w:rPr>
              <w:t>BELGESİ</w:t>
            </w:r>
          </w:p>
          <w:p w:rsidR="00B64A97" w:rsidRPr="00133BA4" w:rsidRDefault="00CC7FC5">
            <w:pPr>
              <w:pStyle w:val="TableParagraph"/>
              <w:spacing w:before="41" w:line="221" w:lineRule="exact"/>
              <w:ind w:left="1412"/>
              <w:rPr>
                <w:b/>
                <w:color w:val="000000" w:themeColor="text1"/>
                <w:sz w:val="24"/>
                <w:szCs w:val="24"/>
              </w:rPr>
            </w:pPr>
            <w:r w:rsidRPr="00133BA4">
              <w:rPr>
                <w:b/>
                <w:color w:val="000000" w:themeColor="text1"/>
                <w:sz w:val="24"/>
                <w:szCs w:val="24"/>
              </w:rPr>
              <w:t>No</w:t>
            </w:r>
            <w:r w:rsidRPr="00133BA4">
              <w:rPr>
                <w:b/>
                <w:color w:val="000000" w:themeColor="text1"/>
                <w:spacing w:val="2"/>
                <w:sz w:val="24"/>
                <w:szCs w:val="24"/>
              </w:rPr>
              <w:t xml:space="preserve"> </w:t>
            </w:r>
            <w:r w:rsidRPr="00133BA4">
              <w:rPr>
                <w:b/>
                <w:color w:val="000000" w:themeColor="text1"/>
                <w:sz w:val="24"/>
                <w:szCs w:val="24"/>
              </w:rPr>
              <w:t>TR/…/…</w:t>
            </w:r>
            <w:r w:rsidRPr="00133BA4">
              <w:rPr>
                <w:b/>
                <w:color w:val="000000" w:themeColor="text1"/>
                <w:sz w:val="24"/>
                <w:szCs w:val="24"/>
                <w:vertAlign w:val="superscript"/>
              </w:rPr>
              <w:t>1</w:t>
            </w:r>
          </w:p>
        </w:tc>
      </w:tr>
      <w:tr w:rsidR="00B64A97" w:rsidRPr="00133BA4" w:rsidTr="00041C00">
        <w:trPr>
          <w:trHeight w:val="1954"/>
        </w:trPr>
        <w:tc>
          <w:tcPr>
            <w:tcW w:w="10488" w:type="dxa"/>
            <w:gridSpan w:val="5"/>
          </w:tcPr>
          <w:p w:rsidR="00B64A97" w:rsidRPr="00133BA4" w:rsidRDefault="00CC7FC5">
            <w:pPr>
              <w:pStyle w:val="TableParagraph"/>
              <w:spacing w:before="35"/>
              <w:rPr>
                <w:sz w:val="24"/>
                <w:szCs w:val="24"/>
              </w:rPr>
            </w:pPr>
            <w:r w:rsidRPr="00133BA4">
              <w:rPr>
                <w:sz w:val="24"/>
                <w:szCs w:val="24"/>
              </w:rPr>
              <w:t>3.</w:t>
            </w:r>
            <w:r w:rsidRPr="00133BA4">
              <w:rPr>
                <w:spacing w:val="2"/>
                <w:sz w:val="24"/>
                <w:szCs w:val="24"/>
              </w:rPr>
              <w:t xml:space="preserve"> </w:t>
            </w:r>
            <w:r w:rsidRPr="00133BA4">
              <w:rPr>
                <w:sz w:val="24"/>
                <w:szCs w:val="24"/>
                <w:u w:val="single"/>
              </w:rPr>
              <w:t>Sevkiyatın</w:t>
            </w:r>
            <w:r w:rsidRPr="00133BA4">
              <w:rPr>
                <w:spacing w:val="1"/>
                <w:sz w:val="24"/>
                <w:szCs w:val="24"/>
                <w:u w:val="single"/>
              </w:rPr>
              <w:t xml:space="preserve"> </w:t>
            </w:r>
            <w:r w:rsidRPr="00133BA4">
              <w:rPr>
                <w:sz w:val="24"/>
                <w:szCs w:val="24"/>
                <w:u w:val="single"/>
              </w:rPr>
              <w:t>Tanımlanması</w:t>
            </w:r>
            <w:r w:rsidRPr="00133BA4">
              <w:rPr>
                <w:b/>
                <w:sz w:val="24"/>
                <w:szCs w:val="24"/>
                <w:vertAlign w:val="superscript"/>
              </w:rPr>
              <w:t>2</w:t>
            </w:r>
            <w:r w:rsidRPr="00133BA4">
              <w:rPr>
                <w:sz w:val="24"/>
                <w:szCs w:val="24"/>
              </w:rPr>
              <w:t>--</w:t>
            </w:r>
          </w:p>
          <w:p w:rsidR="00B64A97" w:rsidRPr="00133BA4" w:rsidRDefault="00CC7FC5">
            <w:pPr>
              <w:pStyle w:val="TableParagraph"/>
              <w:spacing w:before="5"/>
              <w:rPr>
                <w:sz w:val="24"/>
                <w:szCs w:val="24"/>
              </w:rPr>
            </w:pPr>
            <w:r w:rsidRPr="00133BA4">
              <w:rPr>
                <w:sz w:val="24"/>
                <w:szCs w:val="24"/>
              </w:rPr>
              <w:t>Bitki,</w:t>
            </w:r>
            <w:r w:rsidRPr="00133BA4">
              <w:rPr>
                <w:spacing w:val="-5"/>
                <w:sz w:val="24"/>
                <w:szCs w:val="24"/>
              </w:rPr>
              <w:t xml:space="preserve"> </w:t>
            </w:r>
            <w:r w:rsidRPr="00133BA4">
              <w:rPr>
                <w:sz w:val="24"/>
                <w:szCs w:val="24"/>
              </w:rPr>
              <w:t>bitkisel</w:t>
            </w:r>
            <w:r w:rsidRPr="00133BA4">
              <w:rPr>
                <w:spacing w:val="-5"/>
                <w:sz w:val="24"/>
                <w:szCs w:val="24"/>
              </w:rPr>
              <w:t xml:space="preserve"> </w:t>
            </w:r>
            <w:r w:rsidRPr="00133BA4">
              <w:rPr>
                <w:sz w:val="24"/>
                <w:szCs w:val="24"/>
              </w:rPr>
              <w:t>ürün</w:t>
            </w:r>
            <w:r w:rsidRPr="00133BA4">
              <w:rPr>
                <w:spacing w:val="-4"/>
                <w:sz w:val="24"/>
                <w:szCs w:val="24"/>
              </w:rPr>
              <w:t xml:space="preserve"> </w:t>
            </w:r>
            <w:r w:rsidRPr="00133BA4">
              <w:rPr>
                <w:sz w:val="24"/>
                <w:szCs w:val="24"/>
              </w:rPr>
              <w:t>ve</w:t>
            </w:r>
            <w:r w:rsidRPr="00133BA4">
              <w:rPr>
                <w:spacing w:val="40"/>
                <w:sz w:val="24"/>
                <w:szCs w:val="24"/>
              </w:rPr>
              <w:t xml:space="preserve"> </w:t>
            </w:r>
            <w:r w:rsidRPr="00133BA4">
              <w:rPr>
                <w:sz w:val="24"/>
                <w:szCs w:val="24"/>
              </w:rPr>
              <w:t>diğer</w:t>
            </w:r>
            <w:r w:rsidRPr="00133BA4">
              <w:rPr>
                <w:spacing w:val="-2"/>
                <w:sz w:val="24"/>
                <w:szCs w:val="24"/>
              </w:rPr>
              <w:t xml:space="preserve"> </w:t>
            </w:r>
            <w:r w:rsidRPr="00133BA4">
              <w:rPr>
                <w:sz w:val="24"/>
                <w:szCs w:val="24"/>
              </w:rPr>
              <w:t>maddenin</w:t>
            </w:r>
            <w:r w:rsidRPr="00133BA4">
              <w:rPr>
                <w:spacing w:val="39"/>
                <w:sz w:val="24"/>
                <w:szCs w:val="24"/>
              </w:rPr>
              <w:t xml:space="preserve"> </w:t>
            </w:r>
            <w:r w:rsidRPr="00133BA4">
              <w:rPr>
                <w:sz w:val="24"/>
                <w:szCs w:val="24"/>
              </w:rPr>
              <w:t>GTIP</w:t>
            </w:r>
            <w:r w:rsidRPr="00133BA4">
              <w:rPr>
                <w:spacing w:val="-5"/>
                <w:sz w:val="24"/>
                <w:szCs w:val="24"/>
              </w:rPr>
              <w:t xml:space="preserve"> </w:t>
            </w:r>
            <w:r w:rsidR="00041C00" w:rsidRPr="00133BA4">
              <w:rPr>
                <w:sz w:val="24"/>
                <w:szCs w:val="24"/>
              </w:rPr>
              <w:t>kodu:…………………………………………………......</w:t>
            </w:r>
          </w:p>
          <w:p w:rsidR="00B64A97" w:rsidRPr="00133BA4" w:rsidRDefault="00CC7FC5">
            <w:pPr>
              <w:pStyle w:val="TableParagraph"/>
              <w:rPr>
                <w:sz w:val="24"/>
                <w:szCs w:val="24"/>
              </w:rPr>
            </w:pPr>
            <w:r w:rsidRPr="00133BA4">
              <w:rPr>
                <w:sz w:val="24"/>
                <w:szCs w:val="24"/>
              </w:rPr>
              <w:t>Gerekli</w:t>
            </w:r>
            <w:r w:rsidRPr="00133BA4">
              <w:rPr>
                <w:spacing w:val="-6"/>
                <w:sz w:val="24"/>
                <w:szCs w:val="24"/>
              </w:rPr>
              <w:t xml:space="preserve"> </w:t>
            </w:r>
            <w:r w:rsidRPr="00133BA4">
              <w:rPr>
                <w:sz w:val="24"/>
                <w:szCs w:val="24"/>
              </w:rPr>
              <w:t>Bitki</w:t>
            </w:r>
            <w:r w:rsidRPr="00133BA4">
              <w:rPr>
                <w:spacing w:val="-4"/>
                <w:sz w:val="24"/>
                <w:szCs w:val="24"/>
              </w:rPr>
              <w:t xml:space="preserve"> </w:t>
            </w:r>
            <w:r w:rsidRPr="00133BA4">
              <w:rPr>
                <w:sz w:val="24"/>
                <w:szCs w:val="24"/>
              </w:rPr>
              <w:t>Sağlığı</w:t>
            </w:r>
            <w:r w:rsidRPr="00133BA4">
              <w:rPr>
                <w:spacing w:val="-4"/>
                <w:sz w:val="24"/>
                <w:szCs w:val="24"/>
              </w:rPr>
              <w:t xml:space="preserve"> </w:t>
            </w:r>
            <w:r w:rsidRPr="00133BA4">
              <w:rPr>
                <w:sz w:val="24"/>
                <w:szCs w:val="24"/>
              </w:rPr>
              <w:t>Sertifikalarının</w:t>
            </w:r>
            <w:r w:rsidRPr="00133BA4">
              <w:rPr>
                <w:spacing w:val="38"/>
                <w:sz w:val="24"/>
                <w:szCs w:val="24"/>
              </w:rPr>
              <w:t xml:space="preserve"> </w:t>
            </w:r>
            <w:r w:rsidRPr="00133BA4">
              <w:rPr>
                <w:sz w:val="24"/>
                <w:szCs w:val="24"/>
              </w:rPr>
              <w:t>numarası</w:t>
            </w:r>
            <w:r w:rsidRPr="00133BA4">
              <w:rPr>
                <w:spacing w:val="-6"/>
                <w:sz w:val="24"/>
                <w:szCs w:val="24"/>
              </w:rPr>
              <w:t xml:space="preserve"> </w:t>
            </w:r>
            <w:r w:rsidRPr="00133BA4">
              <w:rPr>
                <w:sz w:val="24"/>
                <w:szCs w:val="24"/>
              </w:rPr>
              <w:t>(numaraları):……………………………</w:t>
            </w:r>
            <w:r w:rsidRPr="00133BA4">
              <w:rPr>
                <w:spacing w:val="-3"/>
                <w:sz w:val="24"/>
                <w:szCs w:val="24"/>
              </w:rPr>
              <w:t xml:space="preserve"> </w:t>
            </w:r>
            <w:r w:rsidR="00DD59BA" w:rsidRPr="00133BA4">
              <w:rPr>
                <w:sz w:val="24"/>
                <w:szCs w:val="24"/>
              </w:rPr>
              <w:t>………………</w:t>
            </w:r>
          </w:p>
          <w:p w:rsidR="00B64A97" w:rsidRPr="00133BA4" w:rsidRDefault="00CC7FC5">
            <w:pPr>
              <w:pStyle w:val="TableParagraph"/>
              <w:spacing w:before="1"/>
              <w:rPr>
                <w:sz w:val="24"/>
                <w:szCs w:val="24"/>
              </w:rPr>
            </w:pPr>
            <w:r w:rsidRPr="00133BA4">
              <w:rPr>
                <w:sz w:val="24"/>
                <w:szCs w:val="24"/>
              </w:rPr>
              <w:t>Düzenlendiği</w:t>
            </w:r>
            <w:r w:rsidR="00DD59BA" w:rsidRPr="00133BA4">
              <w:rPr>
                <w:spacing w:val="-8"/>
                <w:sz w:val="24"/>
                <w:szCs w:val="24"/>
              </w:rPr>
              <w:t xml:space="preserve"> </w:t>
            </w:r>
            <w:r w:rsidRPr="00133BA4">
              <w:rPr>
                <w:sz w:val="24"/>
                <w:szCs w:val="24"/>
              </w:rPr>
              <w:t>Yer:………………………………</w:t>
            </w:r>
            <w:r w:rsidR="00DD59BA" w:rsidRPr="00133BA4">
              <w:rPr>
                <w:sz w:val="24"/>
                <w:szCs w:val="24"/>
              </w:rPr>
              <w:t>……………………………………………………………</w:t>
            </w:r>
          </w:p>
          <w:p w:rsidR="00B64A97" w:rsidRPr="00133BA4" w:rsidRDefault="00CC7FC5">
            <w:pPr>
              <w:pStyle w:val="TableParagraph"/>
              <w:spacing w:line="229" w:lineRule="exact"/>
              <w:rPr>
                <w:sz w:val="24"/>
                <w:szCs w:val="24"/>
              </w:rPr>
            </w:pPr>
            <w:r w:rsidRPr="00133BA4">
              <w:rPr>
                <w:sz w:val="24"/>
                <w:szCs w:val="24"/>
              </w:rPr>
              <w:t>Düzenlendiği</w:t>
            </w:r>
            <w:r w:rsidRPr="00133BA4">
              <w:rPr>
                <w:spacing w:val="-9"/>
                <w:sz w:val="24"/>
                <w:szCs w:val="24"/>
              </w:rPr>
              <w:t xml:space="preserve"> </w:t>
            </w:r>
            <w:r w:rsidRPr="00133BA4">
              <w:rPr>
                <w:sz w:val="24"/>
                <w:szCs w:val="24"/>
              </w:rPr>
              <w:t>Tarih:………………………………</w:t>
            </w:r>
            <w:r w:rsidR="00DD59BA" w:rsidRPr="00133BA4">
              <w:rPr>
                <w:sz w:val="24"/>
                <w:szCs w:val="24"/>
              </w:rPr>
              <w:t>…………………………………………………………</w:t>
            </w:r>
          </w:p>
          <w:p w:rsidR="00B64A97" w:rsidRPr="00133BA4" w:rsidRDefault="00CC7FC5">
            <w:pPr>
              <w:pStyle w:val="TableParagraph"/>
              <w:spacing w:line="229" w:lineRule="exact"/>
              <w:rPr>
                <w:sz w:val="24"/>
                <w:szCs w:val="24"/>
              </w:rPr>
            </w:pPr>
            <w:r w:rsidRPr="00133BA4">
              <w:rPr>
                <w:sz w:val="24"/>
                <w:szCs w:val="24"/>
              </w:rPr>
              <w:t>Ayırt</w:t>
            </w:r>
            <w:r w:rsidRPr="00133BA4">
              <w:rPr>
                <w:spacing w:val="-6"/>
                <w:sz w:val="24"/>
                <w:szCs w:val="24"/>
              </w:rPr>
              <w:t xml:space="preserve"> </w:t>
            </w:r>
            <w:r w:rsidRPr="00133BA4">
              <w:rPr>
                <w:sz w:val="24"/>
                <w:szCs w:val="24"/>
              </w:rPr>
              <w:t>edici</w:t>
            </w:r>
            <w:r w:rsidRPr="00133BA4">
              <w:rPr>
                <w:spacing w:val="-5"/>
                <w:sz w:val="24"/>
                <w:szCs w:val="24"/>
              </w:rPr>
              <w:t xml:space="preserve"> </w:t>
            </w:r>
            <w:r w:rsidRPr="00133BA4">
              <w:rPr>
                <w:sz w:val="24"/>
                <w:szCs w:val="24"/>
              </w:rPr>
              <w:t>işaret</w:t>
            </w:r>
            <w:r w:rsidRPr="00133BA4">
              <w:rPr>
                <w:spacing w:val="-6"/>
                <w:sz w:val="24"/>
                <w:szCs w:val="24"/>
              </w:rPr>
              <w:t xml:space="preserve"> </w:t>
            </w:r>
            <w:r w:rsidRPr="00133BA4">
              <w:rPr>
                <w:sz w:val="24"/>
                <w:szCs w:val="24"/>
              </w:rPr>
              <w:t>(ler),</w:t>
            </w:r>
            <w:r w:rsidRPr="00133BA4">
              <w:rPr>
                <w:spacing w:val="-5"/>
                <w:sz w:val="24"/>
                <w:szCs w:val="24"/>
              </w:rPr>
              <w:t xml:space="preserve"> </w:t>
            </w:r>
            <w:r w:rsidRPr="00133BA4">
              <w:rPr>
                <w:sz w:val="24"/>
                <w:szCs w:val="24"/>
              </w:rPr>
              <w:t>sayılar,</w:t>
            </w:r>
            <w:r w:rsidRPr="00133BA4">
              <w:rPr>
                <w:spacing w:val="-2"/>
                <w:sz w:val="24"/>
                <w:szCs w:val="24"/>
              </w:rPr>
              <w:t xml:space="preserve"> </w:t>
            </w:r>
            <w:r w:rsidRPr="00133BA4">
              <w:rPr>
                <w:sz w:val="24"/>
                <w:szCs w:val="24"/>
              </w:rPr>
              <w:t>ambalaj</w:t>
            </w:r>
            <w:r w:rsidRPr="00133BA4">
              <w:rPr>
                <w:spacing w:val="-4"/>
                <w:sz w:val="24"/>
                <w:szCs w:val="24"/>
              </w:rPr>
              <w:t xml:space="preserve"> </w:t>
            </w:r>
            <w:r w:rsidRPr="00133BA4">
              <w:rPr>
                <w:sz w:val="24"/>
                <w:szCs w:val="24"/>
              </w:rPr>
              <w:t>sayıları,</w:t>
            </w:r>
            <w:r w:rsidRPr="00133BA4">
              <w:rPr>
                <w:spacing w:val="-3"/>
                <w:sz w:val="24"/>
                <w:szCs w:val="24"/>
              </w:rPr>
              <w:t xml:space="preserve"> </w:t>
            </w:r>
            <w:r w:rsidRPr="00133BA4">
              <w:rPr>
                <w:sz w:val="24"/>
                <w:szCs w:val="24"/>
              </w:rPr>
              <w:t>miktar</w:t>
            </w:r>
            <w:r w:rsidR="00DD59BA" w:rsidRPr="00133BA4">
              <w:rPr>
                <w:spacing w:val="-4"/>
                <w:sz w:val="24"/>
                <w:szCs w:val="24"/>
              </w:rPr>
              <w:t xml:space="preserve"> </w:t>
            </w:r>
            <w:r w:rsidR="00DD59BA" w:rsidRPr="00133BA4">
              <w:rPr>
                <w:sz w:val="24"/>
                <w:szCs w:val="24"/>
              </w:rPr>
              <w:t>(ağırlık/birim):……………………………………</w:t>
            </w:r>
          </w:p>
          <w:p w:rsidR="00B64A97" w:rsidRPr="00133BA4" w:rsidRDefault="00CC7FC5">
            <w:pPr>
              <w:pStyle w:val="TableParagraph"/>
              <w:spacing w:before="1"/>
              <w:ind w:right="258"/>
              <w:rPr>
                <w:sz w:val="24"/>
                <w:szCs w:val="24"/>
              </w:rPr>
            </w:pPr>
            <w:r w:rsidRPr="00133BA4">
              <w:rPr>
                <w:w w:val="95"/>
                <w:sz w:val="24"/>
                <w:szCs w:val="24"/>
              </w:rPr>
              <w:t>………………………………</w:t>
            </w:r>
            <w:r w:rsidR="00DD59BA" w:rsidRPr="00133BA4">
              <w:rPr>
                <w:w w:val="95"/>
                <w:sz w:val="24"/>
                <w:szCs w:val="24"/>
              </w:rPr>
              <w:t>………………………………………………………………</w:t>
            </w:r>
            <w:r w:rsidRPr="00133BA4">
              <w:rPr>
                <w:w w:val="95"/>
                <w:sz w:val="24"/>
                <w:szCs w:val="24"/>
              </w:rPr>
              <w:t>………………</w:t>
            </w:r>
            <w:r w:rsidRPr="00133BA4">
              <w:rPr>
                <w:spacing w:val="1"/>
                <w:w w:val="95"/>
                <w:sz w:val="24"/>
                <w:szCs w:val="24"/>
              </w:rPr>
              <w:t xml:space="preserve"> </w:t>
            </w:r>
            <w:r w:rsidRPr="00133BA4">
              <w:rPr>
                <w:sz w:val="24"/>
                <w:szCs w:val="24"/>
              </w:rPr>
              <w:t>Gerekli</w:t>
            </w:r>
            <w:r w:rsidRPr="00133BA4">
              <w:rPr>
                <w:spacing w:val="-6"/>
                <w:sz w:val="24"/>
                <w:szCs w:val="24"/>
              </w:rPr>
              <w:t xml:space="preserve"> </w:t>
            </w:r>
            <w:r w:rsidRPr="00133BA4">
              <w:rPr>
                <w:sz w:val="24"/>
                <w:szCs w:val="24"/>
              </w:rPr>
              <w:t>Gümrük</w:t>
            </w:r>
            <w:r w:rsidRPr="00133BA4">
              <w:rPr>
                <w:spacing w:val="-7"/>
                <w:sz w:val="24"/>
                <w:szCs w:val="24"/>
              </w:rPr>
              <w:t xml:space="preserve"> </w:t>
            </w:r>
            <w:r w:rsidRPr="00133BA4">
              <w:rPr>
                <w:sz w:val="24"/>
                <w:szCs w:val="24"/>
              </w:rPr>
              <w:t>Belgelerinin</w:t>
            </w:r>
            <w:r w:rsidRPr="00133BA4">
              <w:rPr>
                <w:spacing w:val="-5"/>
                <w:sz w:val="24"/>
                <w:szCs w:val="24"/>
              </w:rPr>
              <w:t xml:space="preserve"> </w:t>
            </w:r>
            <w:r w:rsidRPr="00133BA4">
              <w:rPr>
                <w:sz w:val="24"/>
                <w:szCs w:val="24"/>
              </w:rPr>
              <w:t>referans</w:t>
            </w:r>
            <w:r w:rsidRPr="00133BA4">
              <w:rPr>
                <w:spacing w:val="-4"/>
                <w:sz w:val="24"/>
                <w:szCs w:val="24"/>
              </w:rPr>
              <w:t xml:space="preserve"> </w:t>
            </w:r>
            <w:r w:rsidRPr="00133BA4">
              <w:rPr>
                <w:sz w:val="24"/>
                <w:szCs w:val="24"/>
              </w:rPr>
              <w:t>numarası</w:t>
            </w:r>
            <w:r w:rsidRPr="00133BA4">
              <w:rPr>
                <w:spacing w:val="-6"/>
                <w:sz w:val="24"/>
                <w:szCs w:val="24"/>
              </w:rPr>
              <w:t xml:space="preserve"> </w:t>
            </w:r>
            <w:r w:rsidRPr="00133BA4">
              <w:rPr>
                <w:sz w:val="24"/>
                <w:szCs w:val="24"/>
              </w:rPr>
              <w:t>(numara</w:t>
            </w:r>
            <w:r w:rsidR="00041C00" w:rsidRPr="00133BA4">
              <w:rPr>
                <w:sz w:val="24"/>
                <w:szCs w:val="24"/>
              </w:rPr>
              <w:t>ları)…………………………………………</w:t>
            </w:r>
          </w:p>
        </w:tc>
      </w:tr>
      <w:tr w:rsidR="00B64A97" w:rsidRPr="00133BA4" w:rsidTr="00041C00">
        <w:trPr>
          <w:trHeight w:val="1121"/>
        </w:trPr>
        <w:tc>
          <w:tcPr>
            <w:tcW w:w="10488" w:type="dxa"/>
            <w:gridSpan w:val="5"/>
          </w:tcPr>
          <w:p w:rsidR="00B64A97" w:rsidRPr="00133BA4" w:rsidRDefault="00CC7FC5">
            <w:pPr>
              <w:pStyle w:val="TableParagraph"/>
              <w:spacing w:line="224" w:lineRule="exact"/>
              <w:rPr>
                <w:sz w:val="24"/>
                <w:szCs w:val="24"/>
              </w:rPr>
            </w:pPr>
            <w:r w:rsidRPr="00133BA4">
              <w:rPr>
                <w:sz w:val="24"/>
                <w:szCs w:val="24"/>
              </w:rPr>
              <w:t>4.</w:t>
            </w:r>
            <w:r w:rsidRPr="00133BA4">
              <w:rPr>
                <w:spacing w:val="-3"/>
                <w:sz w:val="24"/>
                <w:szCs w:val="24"/>
              </w:rPr>
              <w:t xml:space="preserve"> </w:t>
            </w:r>
            <w:r w:rsidRPr="00133BA4">
              <w:rPr>
                <w:sz w:val="24"/>
                <w:szCs w:val="24"/>
              </w:rPr>
              <w:t>İthalatçının</w:t>
            </w:r>
            <w:r w:rsidRPr="00133BA4">
              <w:rPr>
                <w:spacing w:val="-4"/>
                <w:sz w:val="24"/>
                <w:szCs w:val="24"/>
              </w:rPr>
              <w:t xml:space="preserve"> </w:t>
            </w:r>
            <w:r w:rsidRPr="00133BA4">
              <w:rPr>
                <w:sz w:val="24"/>
                <w:szCs w:val="24"/>
              </w:rPr>
              <w:t>sicil</w:t>
            </w:r>
            <w:r w:rsidRPr="00133BA4">
              <w:rPr>
                <w:spacing w:val="-4"/>
                <w:sz w:val="24"/>
                <w:szCs w:val="24"/>
              </w:rPr>
              <w:t xml:space="preserve"> </w:t>
            </w:r>
            <w:r w:rsidRPr="00133BA4">
              <w:rPr>
                <w:sz w:val="24"/>
                <w:szCs w:val="24"/>
              </w:rPr>
              <w:t>numarası:</w:t>
            </w:r>
            <w:r w:rsidRPr="00133BA4">
              <w:rPr>
                <w:spacing w:val="-1"/>
                <w:sz w:val="24"/>
                <w:szCs w:val="24"/>
              </w:rPr>
              <w:t xml:space="preserve"> </w:t>
            </w:r>
            <w:r w:rsidRPr="00133BA4">
              <w:rPr>
                <w:sz w:val="24"/>
                <w:szCs w:val="24"/>
              </w:rPr>
              <w:t>…………………….</w:t>
            </w:r>
          </w:p>
          <w:p w:rsidR="00CA11B7" w:rsidRPr="00133BA4" w:rsidRDefault="00CC7FC5" w:rsidP="00CA11B7">
            <w:pPr>
              <w:pStyle w:val="TableParagraph"/>
              <w:ind w:left="15" w:right="92"/>
              <w:jc w:val="both"/>
              <w:rPr>
                <w:sz w:val="24"/>
                <w:szCs w:val="24"/>
                <w:highlight w:val="yellow"/>
              </w:rPr>
            </w:pPr>
            <w:r w:rsidRPr="00133BA4">
              <w:rPr>
                <w:sz w:val="24"/>
                <w:szCs w:val="24"/>
              </w:rPr>
              <w:t xml:space="preserve">Yukarıda bahsedilen </w:t>
            </w:r>
            <w:r w:rsidR="00CA11B7" w:rsidRPr="00133BA4">
              <w:rPr>
                <w:sz w:val="24"/>
                <w:szCs w:val="24"/>
              </w:rPr>
              <w:t xml:space="preserve">bitki, bitkisel ürün ve diğer maddelerin beyan ve bitki sağlık kontrollerinin, giriş noktasındaki Müdürlük tarafından uygun görülmesi durumunda aşağıda listelenen onaylı </w:t>
            </w:r>
            <w:r w:rsidR="00A84178" w:rsidRPr="00A84178">
              <w:rPr>
                <w:sz w:val="24"/>
                <w:szCs w:val="24"/>
              </w:rPr>
              <w:t>kontrol yerinde</w:t>
            </w:r>
            <w:r w:rsidR="00CA11B7" w:rsidRPr="00133BA4">
              <w:rPr>
                <w:sz w:val="24"/>
                <w:szCs w:val="24"/>
              </w:rPr>
              <w:t>, varış noktasındaki Müdürlük tarafından</w:t>
            </w:r>
            <w:r w:rsidR="00CA11B7" w:rsidRPr="00133BA4">
              <w:rPr>
                <w:spacing w:val="1"/>
                <w:sz w:val="24"/>
                <w:szCs w:val="24"/>
              </w:rPr>
              <w:t xml:space="preserve"> </w:t>
            </w:r>
            <w:r w:rsidR="00CA11B7" w:rsidRPr="00133BA4">
              <w:rPr>
                <w:sz w:val="24"/>
                <w:szCs w:val="24"/>
              </w:rPr>
              <w:t>yapılmasını arz eder,</w:t>
            </w:r>
            <w:r w:rsidR="00CA11B7" w:rsidRPr="00133BA4">
              <w:rPr>
                <w:spacing w:val="1"/>
                <w:sz w:val="24"/>
                <w:szCs w:val="24"/>
              </w:rPr>
              <w:t xml:space="preserve"> </w:t>
            </w:r>
            <w:r w:rsidR="00CA11B7" w:rsidRPr="00133BA4">
              <w:rPr>
                <w:sz w:val="24"/>
                <w:szCs w:val="24"/>
              </w:rPr>
              <w:t>belirlenen prosedürler ve</w:t>
            </w:r>
            <w:r w:rsidR="00CA11B7" w:rsidRPr="00133BA4">
              <w:rPr>
                <w:spacing w:val="1"/>
                <w:sz w:val="24"/>
                <w:szCs w:val="24"/>
              </w:rPr>
              <w:t xml:space="preserve"> </w:t>
            </w:r>
            <w:r w:rsidR="00CA11B7" w:rsidRPr="00133BA4">
              <w:rPr>
                <w:sz w:val="24"/>
                <w:szCs w:val="24"/>
              </w:rPr>
              <w:t>kurallara</w:t>
            </w:r>
            <w:r w:rsidR="00CA11B7" w:rsidRPr="00133BA4">
              <w:rPr>
                <w:spacing w:val="1"/>
                <w:sz w:val="24"/>
                <w:szCs w:val="24"/>
              </w:rPr>
              <w:t xml:space="preserve"> </w:t>
            </w:r>
            <w:r w:rsidR="00CA11B7" w:rsidRPr="00133BA4">
              <w:rPr>
                <w:sz w:val="24"/>
                <w:szCs w:val="24"/>
              </w:rPr>
              <w:t>uymayı taahhüt ederim.</w:t>
            </w:r>
          </w:p>
          <w:p w:rsidR="00B64A97" w:rsidRPr="00133BA4" w:rsidRDefault="00CC7FC5" w:rsidP="00041C00">
            <w:pPr>
              <w:pStyle w:val="TableParagraph"/>
              <w:ind w:left="15"/>
              <w:jc w:val="both"/>
              <w:rPr>
                <w:sz w:val="24"/>
                <w:szCs w:val="24"/>
              </w:rPr>
            </w:pPr>
            <w:r w:rsidRPr="00133BA4">
              <w:rPr>
                <w:sz w:val="24"/>
                <w:szCs w:val="24"/>
              </w:rPr>
              <w:t>Tarih,</w:t>
            </w:r>
            <w:r w:rsidRPr="00133BA4">
              <w:rPr>
                <w:spacing w:val="-4"/>
                <w:sz w:val="24"/>
                <w:szCs w:val="24"/>
              </w:rPr>
              <w:t xml:space="preserve"> </w:t>
            </w:r>
            <w:r w:rsidRPr="00133BA4">
              <w:rPr>
                <w:sz w:val="24"/>
                <w:szCs w:val="24"/>
              </w:rPr>
              <w:t>ithalatçının</w:t>
            </w:r>
            <w:r w:rsidRPr="00133BA4">
              <w:rPr>
                <w:spacing w:val="-5"/>
                <w:sz w:val="24"/>
                <w:szCs w:val="24"/>
              </w:rPr>
              <w:t xml:space="preserve"> </w:t>
            </w:r>
            <w:r w:rsidRPr="00133BA4">
              <w:rPr>
                <w:sz w:val="24"/>
                <w:szCs w:val="24"/>
              </w:rPr>
              <w:t>/temsilcisinin</w:t>
            </w:r>
            <w:r w:rsidR="00A84178">
              <w:rPr>
                <w:sz w:val="24"/>
                <w:szCs w:val="24"/>
              </w:rPr>
              <w:t>/taşıyıcısının</w:t>
            </w:r>
            <w:r w:rsidRPr="00133BA4">
              <w:rPr>
                <w:spacing w:val="-5"/>
                <w:sz w:val="24"/>
                <w:szCs w:val="24"/>
              </w:rPr>
              <w:t xml:space="preserve"> </w:t>
            </w:r>
            <w:r w:rsidRPr="00133BA4">
              <w:rPr>
                <w:sz w:val="24"/>
                <w:szCs w:val="24"/>
              </w:rPr>
              <w:t>adı</w:t>
            </w:r>
            <w:r w:rsidRPr="00133BA4">
              <w:rPr>
                <w:spacing w:val="-4"/>
                <w:sz w:val="24"/>
                <w:szCs w:val="24"/>
              </w:rPr>
              <w:t xml:space="preserve"> </w:t>
            </w:r>
            <w:r w:rsidRPr="00133BA4">
              <w:rPr>
                <w:sz w:val="24"/>
                <w:szCs w:val="24"/>
              </w:rPr>
              <w:t>ve</w:t>
            </w:r>
            <w:r w:rsidRPr="00133BA4">
              <w:rPr>
                <w:spacing w:val="-4"/>
                <w:sz w:val="24"/>
                <w:szCs w:val="24"/>
              </w:rPr>
              <w:t xml:space="preserve"> </w:t>
            </w:r>
            <w:r w:rsidRPr="00133BA4">
              <w:rPr>
                <w:sz w:val="24"/>
                <w:szCs w:val="24"/>
              </w:rPr>
              <w:t>imzası</w:t>
            </w:r>
            <w:r w:rsidRPr="00133BA4">
              <w:rPr>
                <w:spacing w:val="-3"/>
                <w:sz w:val="24"/>
                <w:szCs w:val="24"/>
              </w:rPr>
              <w:t xml:space="preserve"> </w:t>
            </w:r>
            <w:r w:rsidR="00041C00" w:rsidRPr="00133BA4">
              <w:rPr>
                <w:sz w:val="24"/>
                <w:szCs w:val="24"/>
              </w:rPr>
              <w:t>………………………………………………</w:t>
            </w:r>
          </w:p>
          <w:p w:rsidR="00CA11B7" w:rsidRPr="00133BA4" w:rsidRDefault="00CA11B7" w:rsidP="00041C00">
            <w:pPr>
              <w:pStyle w:val="TableParagraph"/>
              <w:ind w:left="15"/>
              <w:jc w:val="both"/>
              <w:rPr>
                <w:sz w:val="24"/>
                <w:szCs w:val="24"/>
              </w:rPr>
            </w:pPr>
          </w:p>
        </w:tc>
      </w:tr>
      <w:tr w:rsidR="00B64A97" w:rsidRPr="00133BA4" w:rsidTr="00041C00">
        <w:trPr>
          <w:trHeight w:val="808"/>
        </w:trPr>
        <w:tc>
          <w:tcPr>
            <w:tcW w:w="3212" w:type="dxa"/>
          </w:tcPr>
          <w:p w:rsidR="00B64A97" w:rsidRPr="00133BA4" w:rsidRDefault="00CC7FC5">
            <w:pPr>
              <w:pStyle w:val="TableParagraph"/>
              <w:spacing w:line="224" w:lineRule="exact"/>
              <w:rPr>
                <w:sz w:val="24"/>
                <w:szCs w:val="24"/>
              </w:rPr>
            </w:pPr>
            <w:r w:rsidRPr="00133BA4">
              <w:rPr>
                <w:sz w:val="24"/>
                <w:szCs w:val="24"/>
              </w:rPr>
              <w:t>5.1.</w:t>
            </w:r>
            <w:r w:rsidRPr="00133BA4">
              <w:rPr>
                <w:spacing w:val="-3"/>
                <w:sz w:val="24"/>
                <w:szCs w:val="24"/>
              </w:rPr>
              <w:t xml:space="preserve"> </w:t>
            </w:r>
            <w:r w:rsidRPr="00133BA4">
              <w:rPr>
                <w:sz w:val="24"/>
                <w:szCs w:val="24"/>
                <w:u w:val="single"/>
              </w:rPr>
              <w:t>Giriş</w:t>
            </w:r>
            <w:r w:rsidRPr="00133BA4">
              <w:rPr>
                <w:spacing w:val="-4"/>
                <w:sz w:val="24"/>
                <w:szCs w:val="24"/>
                <w:u w:val="single"/>
              </w:rPr>
              <w:t xml:space="preserve"> </w:t>
            </w:r>
            <w:r w:rsidRPr="00133BA4">
              <w:rPr>
                <w:sz w:val="24"/>
                <w:szCs w:val="24"/>
                <w:u w:val="single"/>
              </w:rPr>
              <w:t>noktası</w:t>
            </w:r>
          </w:p>
        </w:tc>
        <w:tc>
          <w:tcPr>
            <w:tcW w:w="7276" w:type="dxa"/>
            <w:gridSpan w:val="4"/>
          </w:tcPr>
          <w:p w:rsidR="00B64A97" w:rsidRPr="00133BA4" w:rsidRDefault="00CC7FC5">
            <w:pPr>
              <w:pStyle w:val="TableParagraph"/>
              <w:spacing w:line="224" w:lineRule="exact"/>
              <w:ind w:left="109"/>
              <w:rPr>
                <w:sz w:val="24"/>
                <w:szCs w:val="24"/>
              </w:rPr>
            </w:pPr>
            <w:r w:rsidRPr="00133BA4">
              <w:rPr>
                <w:sz w:val="24"/>
                <w:szCs w:val="24"/>
              </w:rPr>
              <w:t>5.2.</w:t>
            </w:r>
            <w:r w:rsidRPr="00133BA4">
              <w:rPr>
                <w:spacing w:val="-3"/>
                <w:sz w:val="24"/>
                <w:szCs w:val="24"/>
              </w:rPr>
              <w:t xml:space="preserve"> </w:t>
            </w:r>
            <w:r w:rsidRPr="00133BA4">
              <w:rPr>
                <w:sz w:val="24"/>
                <w:szCs w:val="24"/>
              </w:rPr>
              <w:t>Giriş</w:t>
            </w:r>
            <w:r w:rsidRPr="00133BA4">
              <w:rPr>
                <w:spacing w:val="-4"/>
                <w:sz w:val="24"/>
                <w:szCs w:val="24"/>
              </w:rPr>
              <w:t xml:space="preserve"> </w:t>
            </w:r>
            <w:r w:rsidRPr="00133BA4">
              <w:rPr>
                <w:sz w:val="24"/>
                <w:szCs w:val="24"/>
              </w:rPr>
              <w:t>noktasındaki</w:t>
            </w:r>
            <w:r w:rsidRPr="00133BA4">
              <w:rPr>
                <w:spacing w:val="44"/>
                <w:sz w:val="24"/>
                <w:szCs w:val="24"/>
              </w:rPr>
              <w:t xml:space="preserve"> </w:t>
            </w:r>
            <w:r w:rsidRPr="00133BA4">
              <w:rPr>
                <w:sz w:val="24"/>
                <w:szCs w:val="24"/>
              </w:rPr>
              <w:t>sorumlu</w:t>
            </w:r>
            <w:r w:rsidRPr="00133BA4">
              <w:rPr>
                <w:spacing w:val="-4"/>
                <w:sz w:val="24"/>
                <w:szCs w:val="24"/>
              </w:rPr>
              <w:t xml:space="preserve"> </w:t>
            </w:r>
            <w:r w:rsidRPr="00133BA4">
              <w:rPr>
                <w:sz w:val="24"/>
                <w:szCs w:val="24"/>
              </w:rPr>
              <w:t>İnspektörün</w:t>
            </w:r>
            <w:r w:rsidRPr="00133BA4">
              <w:rPr>
                <w:spacing w:val="42"/>
                <w:sz w:val="24"/>
                <w:szCs w:val="24"/>
              </w:rPr>
              <w:t xml:space="preserve"> </w:t>
            </w:r>
            <w:r w:rsidRPr="00133BA4">
              <w:rPr>
                <w:sz w:val="24"/>
                <w:szCs w:val="24"/>
              </w:rPr>
              <w:t>imzası</w:t>
            </w:r>
            <w:r w:rsidRPr="00133BA4">
              <w:rPr>
                <w:spacing w:val="-3"/>
                <w:sz w:val="24"/>
                <w:szCs w:val="24"/>
              </w:rPr>
              <w:t xml:space="preserve"> </w:t>
            </w:r>
            <w:r w:rsidRPr="00133BA4">
              <w:rPr>
                <w:sz w:val="24"/>
                <w:szCs w:val="24"/>
              </w:rPr>
              <w:t>(tarih,</w:t>
            </w:r>
            <w:r w:rsidRPr="00133BA4">
              <w:rPr>
                <w:spacing w:val="-2"/>
                <w:sz w:val="24"/>
                <w:szCs w:val="24"/>
              </w:rPr>
              <w:t xml:space="preserve"> </w:t>
            </w:r>
            <w:r w:rsidRPr="00133BA4">
              <w:rPr>
                <w:sz w:val="24"/>
                <w:szCs w:val="24"/>
              </w:rPr>
              <w:t>isim,</w:t>
            </w:r>
            <w:r w:rsidRPr="00133BA4">
              <w:rPr>
                <w:spacing w:val="-1"/>
                <w:sz w:val="24"/>
                <w:szCs w:val="24"/>
              </w:rPr>
              <w:t xml:space="preserve"> </w:t>
            </w:r>
            <w:r w:rsidRPr="00133BA4">
              <w:rPr>
                <w:sz w:val="24"/>
                <w:szCs w:val="24"/>
              </w:rPr>
              <w:t>kaşe</w:t>
            </w:r>
            <w:r w:rsidRPr="00133BA4">
              <w:rPr>
                <w:spacing w:val="-1"/>
                <w:sz w:val="24"/>
                <w:szCs w:val="24"/>
              </w:rPr>
              <w:t xml:space="preserve"> </w:t>
            </w:r>
            <w:r w:rsidRPr="00133BA4">
              <w:rPr>
                <w:sz w:val="24"/>
                <w:szCs w:val="24"/>
              </w:rPr>
              <w:t>ve</w:t>
            </w:r>
            <w:r w:rsidRPr="00133BA4">
              <w:rPr>
                <w:spacing w:val="-3"/>
                <w:sz w:val="24"/>
                <w:szCs w:val="24"/>
              </w:rPr>
              <w:t xml:space="preserve"> </w:t>
            </w:r>
            <w:r w:rsidRPr="00133BA4">
              <w:rPr>
                <w:sz w:val="24"/>
                <w:szCs w:val="24"/>
              </w:rPr>
              <w:t>imza):</w:t>
            </w:r>
          </w:p>
          <w:p w:rsidR="00B64A97" w:rsidRPr="00133BA4" w:rsidRDefault="00CC7FC5">
            <w:pPr>
              <w:pStyle w:val="TableParagraph"/>
              <w:ind w:left="109"/>
              <w:rPr>
                <w:sz w:val="24"/>
                <w:szCs w:val="24"/>
              </w:rPr>
            </w:pPr>
            <w:r w:rsidRPr="00133BA4">
              <w:rPr>
                <w:sz w:val="24"/>
                <w:szCs w:val="24"/>
              </w:rPr>
              <w:t>…………………………………..…………………………</w:t>
            </w:r>
          </w:p>
          <w:p w:rsidR="00B64A97" w:rsidRPr="00133BA4" w:rsidRDefault="00CC7FC5">
            <w:pPr>
              <w:pStyle w:val="TableParagraph"/>
              <w:spacing w:before="1"/>
              <w:ind w:left="109"/>
              <w:rPr>
                <w:sz w:val="24"/>
                <w:szCs w:val="24"/>
              </w:rPr>
            </w:pPr>
            <w:r w:rsidRPr="00133BA4">
              <w:rPr>
                <w:sz w:val="24"/>
                <w:szCs w:val="24"/>
              </w:rPr>
              <w:t>………………………………………………………………………....</w:t>
            </w:r>
          </w:p>
          <w:p w:rsidR="00B64A97" w:rsidRPr="00133BA4" w:rsidRDefault="00CC7FC5">
            <w:pPr>
              <w:pStyle w:val="TableParagraph"/>
              <w:spacing w:line="213" w:lineRule="exact"/>
              <w:ind w:left="109"/>
              <w:rPr>
                <w:sz w:val="24"/>
                <w:szCs w:val="24"/>
              </w:rPr>
            </w:pPr>
            <w:r w:rsidRPr="00133BA4">
              <w:rPr>
                <w:sz w:val="24"/>
                <w:szCs w:val="24"/>
              </w:rPr>
              <w:t>…………………………………………………………………………</w:t>
            </w:r>
          </w:p>
        </w:tc>
      </w:tr>
      <w:tr w:rsidR="00B64A97" w:rsidRPr="00133BA4" w:rsidTr="00041C00">
        <w:trPr>
          <w:trHeight w:val="648"/>
        </w:trPr>
        <w:tc>
          <w:tcPr>
            <w:tcW w:w="5274" w:type="dxa"/>
            <w:gridSpan w:val="3"/>
          </w:tcPr>
          <w:p w:rsidR="00B64A97" w:rsidRPr="00133BA4" w:rsidRDefault="00CC7FC5">
            <w:pPr>
              <w:pStyle w:val="TableParagraph"/>
              <w:spacing w:before="37"/>
              <w:rPr>
                <w:b/>
                <w:sz w:val="24"/>
                <w:szCs w:val="24"/>
              </w:rPr>
            </w:pPr>
            <w:r w:rsidRPr="00133BA4">
              <w:rPr>
                <w:sz w:val="24"/>
                <w:szCs w:val="24"/>
              </w:rPr>
              <w:t>6. Onaylı</w:t>
            </w:r>
            <w:r w:rsidRPr="00133BA4">
              <w:rPr>
                <w:spacing w:val="2"/>
                <w:sz w:val="24"/>
                <w:szCs w:val="24"/>
              </w:rPr>
              <w:t xml:space="preserve"> </w:t>
            </w:r>
            <w:r w:rsidRPr="00133BA4">
              <w:rPr>
                <w:sz w:val="24"/>
                <w:szCs w:val="24"/>
              </w:rPr>
              <w:t>kontrol</w:t>
            </w:r>
            <w:r w:rsidRPr="00133BA4">
              <w:rPr>
                <w:spacing w:val="1"/>
                <w:sz w:val="24"/>
                <w:szCs w:val="24"/>
              </w:rPr>
              <w:t xml:space="preserve"> </w:t>
            </w:r>
            <w:r w:rsidRPr="00133BA4">
              <w:rPr>
                <w:sz w:val="24"/>
                <w:szCs w:val="24"/>
              </w:rPr>
              <w:t>yeri (yerleri)</w:t>
            </w:r>
            <w:r w:rsidRPr="00133BA4">
              <w:rPr>
                <w:b/>
                <w:sz w:val="24"/>
                <w:szCs w:val="24"/>
                <w:vertAlign w:val="superscript"/>
              </w:rPr>
              <w:t>3</w:t>
            </w:r>
          </w:p>
          <w:p w:rsidR="00B64A97" w:rsidRPr="00133BA4" w:rsidRDefault="00CC7FC5">
            <w:pPr>
              <w:pStyle w:val="TableParagraph"/>
              <w:spacing w:before="5" w:line="229" w:lineRule="exact"/>
              <w:rPr>
                <w:sz w:val="24"/>
                <w:szCs w:val="24"/>
              </w:rPr>
            </w:pPr>
            <w:r w:rsidRPr="00133BA4">
              <w:rPr>
                <w:sz w:val="24"/>
                <w:szCs w:val="24"/>
              </w:rPr>
              <w:t>A-</w:t>
            </w:r>
            <w:r w:rsidRPr="00133BA4">
              <w:rPr>
                <w:spacing w:val="-4"/>
                <w:sz w:val="24"/>
                <w:szCs w:val="24"/>
              </w:rPr>
              <w:t xml:space="preserve"> </w:t>
            </w:r>
            <w:r w:rsidRPr="00133BA4">
              <w:rPr>
                <w:sz w:val="24"/>
                <w:szCs w:val="24"/>
              </w:rPr>
              <w:t>…………………………………………………..</w:t>
            </w:r>
          </w:p>
          <w:p w:rsidR="00B64A97" w:rsidRPr="00133BA4" w:rsidRDefault="00CC7FC5">
            <w:pPr>
              <w:pStyle w:val="TableParagraph"/>
              <w:spacing w:line="215" w:lineRule="exact"/>
              <w:rPr>
                <w:sz w:val="24"/>
                <w:szCs w:val="24"/>
              </w:rPr>
            </w:pPr>
            <w:r w:rsidRPr="00133BA4">
              <w:rPr>
                <w:sz w:val="24"/>
                <w:szCs w:val="24"/>
              </w:rPr>
              <w:t>………………………………………………………</w:t>
            </w:r>
          </w:p>
        </w:tc>
        <w:tc>
          <w:tcPr>
            <w:tcW w:w="5214" w:type="dxa"/>
            <w:gridSpan w:val="2"/>
          </w:tcPr>
          <w:p w:rsidR="00B64A97" w:rsidRPr="00133BA4" w:rsidRDefault="00B64A97">
            <w:pPr>
              <w:pStyle w:val="TableParagraph"/>
              <w:spacing w:before="6"/>
              <w:ind w:left="0"/>
              <w:rPr>
                <w:b/>
                <w:sz w:val="24"/>
                <w:szCs w:val="24"/>
              </w:rPr>
            </w:pPr>
          </w:p>
          <w:p w:rsidR="00B64A97" w:rsidRPr="00133BA4" w:rsidRDefault="00CC7FC5">
            <w:pPr>
              <w:pStyle w:val="TableParagraph"/>
              <w:ind w:left="106"/>
              <w:rPr>
                <w:sz w:val="24"/>
                <w:szCs w:val="24"/>
              </w:rPr>
            </w:pPr>
            <w:r w:rsidRPr="00133BA4">
              <w:rPr>
                <w:sz w:val="24"/>
                <w:szCs w:val="24"/>
              </w:rPr>
              <w:t>B</w:t>
            </w:r>
            <w:r w:rsidRPr="00133BA4">
              <w:rPr>
                <w:spacing w:val="-4"/>
                <w:sz w:val="24"/>
                <w:szCs w:val="24"/>
              </w:rPr>
              <w:t xml:space="preserve"> </w:t>
            </w:r>
            <w:r w:rsidRPr="00133BA4">
              <w:rPr>
                <w:sz w:val="24"/>
                <w:szCs w:val="24"/>
              </w:rPr>
              <w:t>(A’nın</w:t>
            </w:r>
            <w:r w:rsidRPr="00133BA4">
              <w:rPr>
                <w:spacing w:val="-4"/>
                <w:sz w:val="24"/>
                <w:szCs w:val="24"/>
              </w:rPr>
              <w:t xml:space="preserve"> </w:t>
            </w:r>
            <w:r w:rsidRPr="00133BA4">
              <w:rPr>
                <w:sz w:val="24"/>
                <w:szCs w:val="24"/>
              </w:rPr>
              <w:t>yerine)</w:t>
            </w:r>
            <w:r w:rsidRPr="00133BA4">
              <w:rPr>
                <w:spacing w:val="-5"/>
                <w:sz w:val="24"/>
                <w:szCs w:val="24"/>
              </w:rPr>
              <w:t xml:space="preserve"> </w:t>
            </w:r>
            <w:r w:rsidRPr="00133BA4">
              <w:rPr>
                <w:sz w:val="24"/>
                <w:szCs w:val="24"/>
              </w:rPr>
              <w:t>……………………….…………..</w:t>
            </w:r>
          </w:p>
          <w:p w:rsidR="00B64A97" w:rsidRPr="00133BA4" w:rsidRDefault="00CC7FC5">
            <w:pPr>
              <w:pStyle w:val="TableParagraph"/>
              <w:ind w:left="106"/>
              <w:rPr>
                <w:sz w:val="24"/>
                <w:szCs w:val="24"/>
              </w:rPr>
            </w:pPr>
            <w:r w:rsidRPr="00133BA4">
              <w:rPr>
                <w:sz w:val="24"/>
                <w:szCs w:val="24"/>
              </w:rPr>
              <w:t>…………………..………………………………….</w:t>
            </w:r>
          </w:p>
        </w:tc>
      </w:tr>
      <w:tr w:rsidR="00B64A97" w:rsidRPr="00133BA4" w:rsidTr="00041C00">
        <w:trPr>
          <w:trHeight w:val="648"/>
        </w:trPr>
        <w:tc>
          <w:tcPr>
            <w:tcW w:w="10488" w:type="dxa"/>
            <w:gridSpan w:val="5"/>
          </w:tcPr>
          <w:p w:rsidR="00B64A97" w:rsidRPr="00133BA4" w:rsidRDefault="00CC7FC5">
            <w:pPr>
              <w:pStyle w:val="TableParagraph"/>
              <w:spacing w:line="224" w:lineRule="exact"/>
              <w:rPr>
                <w:sz w:val="24"/>
                <w:szCs w:val="24"/>
              </w:rPr>
            </w:pPr>
            <w:r w:rsidRPr="00133BA4">
              <w:rPr>
                <w:sz w:val="24"/>
                <w:szCs w:val="24"/>
              </w:rPr>
              <w:t>Bitki,</w:t>
            </w:r>
            <w:r w:rsidRPr="00133BA4">
              <w:rPr>
                <w:spacing w:val="-4"/>
                <w:sz w:val="24"/>
                <w:szCs w:val="24"/>
              </w:rPr>
              <w:t xml:space="preserve"> </w:t>
            </w:r>
            <w:r w:rsidRPr="00133BA4">
              <w:rPr>
                <w:sz w:val="24"/>
                <w:szCs w:val="24"/>
              </w:rPr>
              <w:t>bitkisel</w:t>
            </w:r>
            <w:r w:rsidRPr="00133BA4">
              <w:rPr>
                <w:spacing w:val="-4"/>
                <w:sz w:val="24"/>
                <w:szCs w:val="24"/>
              </w:rPr>
              <w:t xml:space="preserve"> </w:t>
            </w:r>
            <w:r w:rsidRPr="00133BA4">
              <w:rPr>
                <w:sz w:val="24"/>
                <w:szCs w:val="24"/>
              </w:rPr>
              <w:t>ürün</w:t>
            </w:r>
            <w:r w:rsidRPr="00133BA4">
              <w:rPr>
                <w:spacing w:val="-2"/>
                <w:sz w:val="24"/>
                <w:szCs w:val="24"/>
              </w:rPr>
              <w:t xml:space="preserve"> </w:t>
            </w:r>
            <w:r w:rsidRPr="00133BA4">
              <w:rPr>
                <w:sz w:val="24"/>
                <w:szCs w:val="24"/>
              </w:rPr>
              <w:t>ve</w:t>
            </w:r>
            <w:r w:rsidRPr="00133BA4">
              <w:rPr>
                <w:spacing w:val="-4"/>
                <w:sz w:val="24"/>
                <w:szCs w:val="24"/>
              </w:rPr>
              <w:t xml:space="preserve"> </w:t>
            </w:r>
            <w:r w:rsidRPr="00133BA4">
              <w:rPr>
                <w:sz w:val="24"/>
                <w:szCs w:val="24"/>
              </w:rPr>
              <w:t>diğer</w:t>
            </w:r>
            <w:r w:rsidRPr="00133BA4">
              <w:rPr>
                <w:spacing w:val="-1"/>
                <w:sz w:val="24"/>
                <w:szCs w:val="24"/>
              </w:rPr>
              <w:t xml:space="preserve"> </w:t>
            </w:r>
            <w:r w:rsidRPr="00133BA4">
              <w:rPr>
                <w:sz w:val="24"/>
                <w:szCs w:val="24"/>
              </w:rPr>
              <w:t>maddeler</w:t>
            </w:r>
            <w:r w:rsidRPr="00133BA4">
              <w:rPr>
                <w:spacing w:val="-2"/>
                <w:sz w:val="24"/>
                <w:szCs w:val="24"/>
              </w:rPr>
              <w:t xml:space="preserve"> </w:t>
            </w:r>
            <w:r w:rsidRPr="00133BA4">
              <w:rPr>
                <w:sz w:val="24"/>
                <w:szCs w:val="24"/>
              </w:rPr>
              <w:t>……………………………………………………</w:t>
            </w:r>
          </w:p>
          <w:p w:rsidR="00B64A97" w:rsidRPr="00133BA4" w:rsidRDefault="00CC7FC5" w:rsidP="00DD59BA">
            <w:pPr>
              <w:pStyle w:val="TableParagraph"/>
              <w:tabs>
                <w:tab w:val="left" w:leader="dot" w:pos="3746"/>
              </w:tabs>
              <w:spacing w:before="41"/>
              <w:rPr>
                <w:sz w:val="24"/>
                <w:szCs w:val="24"/>
              </w:rPr>
            </w:pPr>
            <w:r w:rsidRPr="00133BA4">
              <w:rPr>
                <w:sz w:val="24"/>
                <w:szCs w:val="24"/>
              </w:rPr>
              <w:t>ve</w:t>
            </w:r>
            <w:r w:rsidRPr="00133BA4">
              <w:rPr>
                <w:sz w:val="24"/>
                <w:szCs w:val="24"/>
              </w:rPr>
              <w:tab/>
              <w:t>arasında</w:t>
            </w:r>
            <w:r w:rsidRPr="00133BA4">
              <w:rPr>
                <w:spacing w:val="-2"/>
                <w:sz w:val="24"/>
                <w:szCs w:val="24"/>
              </w:rPr>
              <w:t xml:space="preserve"> </w:t>
            </w:r>
            <w:r w:rsidRPr="00133BA4">
              <w:rPr>
                <w:sz w:val="24"/>
                <w:szCs w:val="24"/>
              </w:rPr>
              <w:t>yapılan</w:t>
            </w:r>
            <w:r w:rsidRPr="00133BA4">
              <w:rPr>
                <w:spacing w:val="-4"/>
                <w:sz w:val="24"/>
                <w:szCs w:val="24"/>
              </w:rPr>
              <w:t xml:space="preserve"> </w:t>
            </w:r>
            <w:r w:rsidRPr="00133BA4">
              <w:rPr>
                <w:sz w:val="24"/>
                <w:szCs w:val="24"/>
              </w:rPr>
              <w:t>anlaşma</w:t>
            </w:r>
            <w:r w:rsidRPr="00133BA4">
              <w:rPr>
                <w:b/>
                <w:sz w:val="24"/>
                <w:szCs w:val="24"/>
                <w:vertAlign w:val="superscript"/>
              </w:rPr>
              <w:t>4</w:t>
            </w:r>
            <w:r w:rsidRPr="00133BA4">
              <w:rPr>
                <w:sz w:val="24"/>
                <w:szCs w:val="24"/>
              </w:rPr>
              <w:t>uyarınca</w:t>
            </w:r>
            <w:r w:rsidRPr="00133BA4">
              <w:rPr>
                <w:spacing w:val="-1"/>
                <w:sz w:val="24"/>
                <w:szCs w:val="24"/>
              </w:rPr>
              <w:t xml:space="preserve"> </w:t>
            </w:r>
            <w:r w:rsidRPr="00133BA4">
              <w:rPr>
                <w:sz w:val="24"/>
                <w:szCs w:val="24"/>
              </w:rPr>
              <w:t>yukarıda</w:t>
            </w:r>
            <w:r w:rsidRPr="00133BA4">
              <w:rPr>
                <w:spacing w:val="-1"/>
                <w:sz w:val="24"/>
                <w:szCs w:val="24"/>
              </w:rPr>
              <w:t xml:space="preserve"> </w:t>
            </w:r>
            <w:r w:rsidRPr="00133BA4">
              <w:rPr>
                <w:sz w:val="24"/>
                <w:szCs w:val="24"/>
              </w:rPr>
              <w:t>bahsedilen</w:t>
            </w:r>
            <w:r w:rsidRPr="00133BA4">
              <w:rPr>
                <w:spacing w:val="-3"/>
                <w:sz w:val="24"/>
                <w:szCs w:val="24"/>
              </w:rPr>
              <w:t xml:space="preserve"> </w:t>
            </w:r>
            <w:r w:rsidRPr="00133BA4">
              <w:rPr>
                <w:sz w:val="24"/>
                <w:szCs w:val="24"/>
              </w:rPr>
              <w:t>yere</w:t>
            </w:r>
            <w:r w:rsidRPr="00133BA4">
              <w:rPr>
                <w:spacing w:val="-3"/>
                <w:sz w:val="24"/>
                <w:szCs w:val="24"/>
              </w:rPr>
              <w:t xml:space="preserve"> </w:t>
            </w:r>
            <w:r w:rsidRPr="00133BA4">
              <w:rPr>
                <w:sz w:val="24"/>
                <w:szCs w:val="24"/>
              </w:rPr>
              <w:t>(yerlere)</w:t>
            </w:r>
            <w:r w:rsidRPr="00133BA4">
              <w:rPr>
                <w:spacing w:val="-3"/>
                <w:sz w:val="24"/>
                <w:szCs w:val="24"/>
              </w:rPr>
              <w:t xml:space="preserve"> </w:t>
            </w:r>
            <w:r w:rsidRPr="00133BA4">
              <w:rPr>
                <w:sz w:val="24"/>
                <w:szCs w:val="24"/>
              </w:rPr>
              <w:t>dolaşıma</w:t>
            </w:r>
            <w:r w:rsidR="00DD59BA" w:rsidRPr="00133BA4">
              <w:rPr>
                <w:sz w:val="24"/>
                <w:szCs w:val="24"/>
              </w:rPr>
              <w:t xml:space="preserve"> </w:t>
            </w:r>
            <w:r w:rsidRPr="00133BA4">
              <w:rPr>
                <w:sz w:val="24"/>
                <w:szCs w:val="24"/>
              </w:rPr>
              <w:t>çıkarılmıştır.</w:t>
            </w:r>
          </w:p>
        </w:tc>
      </w:tr>
      <w:tr w:rsidR="00B64A97" w:rsidRPr="00133BA4" w:rsidTr="00041C00">
        <w:trPr>
          <w:trHeight w:val="201"/>
        </w:trPr>
        <w:tc>
          <w:tcPr>
            <w:tcW w:w="10488" w:type="dxa"/>
            <w:gridSpan w:val="5"/>
          </w:tcPr>
          <w:p w:rsidR="00B64A97" w:rsidRPr="00133BA4" w:rsidRDefault="00CC7FC5">
            <w:pPr>
              <w:pStyle w:val="TableParagraph"/>
              <w:spacing w:line="210" w:lineRule="exact"/>
              <w:rPr>
                <w:b/>
                <w:sz w:val="24"/>
                <w:szCs w:val="24"/>
              </w:rPr>
            </w:pPr>
            <w:r w:rsidRPr="00133BA4">
              <w:rPr>
                <w:b/>
                <w:sz w:val="24"/>
                <w:szCs w:val="24"/>
              </w:rPr>
              <w:t>Sevkiyat</w:t>
            </w:r>
            <w:r w:rsidRPr="00133BA4">
              <w:rPr>
                <w:b/>
                <w:spacing w:val="-3"/>
                <w:sz w:val="24"/>
                <w:szCs w:val="24"/>
              </w:rPr>
              <w:t xml:space="preserve"> </w:t>
            </w:r>
            <w:r w:rsidRPr="00133BA4">
              <w:rPr>
                <w:b/>
                <w:sz w:val="24"/>
                <w:szCs w:val="24"/>
              </w:rPr>
              <w:t>yukarıda</w:t>
            </w:r>
            <w:r w:rsidRPr="00133BA4">
              <w:rPr>
                <w:b/>
                <w:spacing w:val="-3"/>
                <w:sz w:val="24"/>
                <w:szCs w:val="24"/>
              </w:rPr>
              <w:t xml:space="preserve"> </w:t>
            </w:r>
            <w:r w:rsidRPr="00133BA4">
              <w:rPr>
                <w:b/>
                <w:sz w:val="24"/>
                <w:szCs w:val="24"/>
              </w:rPr>
              <w:t>listelenen</w:t>
            </w:r>
            <w:r w:rsidRPr="00133BA4">
              <w:rPr>
                <w:b/>
                <w:spacing w:val="-1"/>
                <w:sz w:val="24"/>
                <w:szCs w:val="24"/>
              </w:rPr>
              <w:t xml:space="preserve"> </w:t>
            </w:r>
            <w:r w:rsidRPr="00133BA4">
              <w:rPr>
                <w:b/>
                <w:sz w:val="24"/>
                <w:szCs w:val="24"/>
              </w:rPr>
              <w:t>yerler</w:t>
            </w:r>
            <w:r w:rsidRPr="00133BA4">
              <w:rPr>
                <w:b/>
                <w:spacing w:val="-4"/>
                <w:sz w:val="24"/>
                <w:szCs w:val="24"/>
              </w:rPr>
              <w:t xml:space="preserve"> </w:t>
            </w:r>
            <w:r w:rsidRPr="00133BA4">
              <w:rPr>
                <w:b/>
                <w:sz w:val="24"/>
                <w:szCs w:val="24"/>
              </w:rPr>
              <w:t>dışındaki</w:t>
            </w:r>
            <w:r w:rsidRPr="00133BA4">
              <w:rPr>
                <w:b/>
                <w:spacing w:val="-3"/>
                <w:sz w:val="24"/>
                <w:szCs w:val="24"/>
              </w:rPr>
              <w:t xml:space="preserve"> </w:t>
            </w:r>
            <w:r w:rsidRPr="00133BA4">
              <w:rPr>
                <w:b/>
                <w:sz w:val="24"/>
                <w:szCs w:val="24"/>
              </w:rPr>
              <w:t>yerlere,</w:t>
            </w:r>
            <w:r w:rsidRPr="00133BA4">
              <w:rPr>
                <w:b/>
                <w:spacing w:val="44"/>
                <w:sz w:val="24"/>
                <w:szCs w:val="24"/>
              </w:rPr>
              <w:t xml:space="preserve"> </w:t>
            </w:r>
            <w:r w:rsidRPr="00133BA4">
              <w:rPr>
                <w:b/>
                <w:sz w:val="24"/>
                <w:szCs w:val="24"/>
              </w:rPr>
              <w:t>durum</w:t>
            </w:r>
            <w:r w:rsidRPr="00133BA4">
              <w:rPr>
                <w:b/>
                <w:spacing w:val="-6"/>
                <w:sz w:val="24"/>
                <w:szCs w:val="24"/>
              </w:rPr>
              <w:t xml:space="preserve"> </w:t>
            </w:r>
            <w:r w:rsidRPr="00133BA4">
              <w:rPr>
                <w:b/>
                <w:sz w:val="24"/>
                <w:szCs w:val="24"/>
              </w:rPr>
              <w:t>resmi</w:t>
            </w:r>
            <w:r w:rsidRPr="00133BA4">
              <w:rPr>
                <w:b/>
                <w:spacing w:val="-4"/>
                <w:sz w:val="24"/>
                <w:szCs w:val="24"/>
              </w:rPr>
              <w:t xml:space="preserve"> </w:t>
            </w:r>
            <w:r w:rsidRPr="00133BA4">
              <w:rPr>
                <w:b/>
                <w:sz w:val="24"/>
                <w:szCs w:val="24"/>
              </w:rPr>
              <w:t>olarak</w:t>
            </w:r>
            <w:r w:rsidRPr="00133BA4">
              <w:rPr>
                <w:b/>
                <w:spacing w:val="-6"/>
                <w:sz w:val="24"/>
                <w:szCs w:val="24"/>
              </w:rPr>
              <w:t xml:space="preserve"> </w:t>
            </w:r>
            <w:r w:rsidRPr="00133BA4">
              <w:rPr>
                <w:b/>
                <w:sz w:val="24"/>
                <w:szCs w:val="24"/>
              </w:rPr>
              <w:t>onaylanmadıkça</w:t>
            </w:r>
            <w:r w:rsidRPr="00133BA4">
              <w:rPr>
                <w:b/>
                <w:spacing w:val="-2"/>
                <w:sz w:val="24"/>
                <w:szCs w:val="24"/>
              </w:rPr>
              <w:t xml:space="preserve"> </w:t>
            </w:r>
            <w:r w:rsidRPr="00133BA4">
              <w:rPr>
                <w:b/>
                <w:sz w:val="24"/>
                <w:szCs w:val="24"/>
              </w:rPr>
              <w:t>dolaşıma</w:t>
            </w:r>
            <w:r w:rsidRPr="00133BA4">
              <w:rPr>
                <w:b/>
                <w:spacing w:val="-3"/>
                <w:sz w:val="24"/>
                <w:szCs w:val="24"/>
              </w:rPr>
              <w:t xml:space="preserve"> </w:t>
            </w:r>
            <w:r w:rsidRPr="00133BA4">
              <w:rPr>
                <w:b/>
                <w:sz w:val="24"/>
                <w:szCs w:val="24"/>
              </w:rPr>
              <w:t>çıkarılamaz.</w:t>
            </w:r>
          </w:p>
        </w:tc>
      </w:tr>
      <w:tr w:rsidR="00B64A97" w:rsidRPr="00133BA4" w:rsidTr="00041C00">
        <w:trPr>
          <w:trHeight w:val="202"/>
        </w:trPr>
        <w:tc>
          <w:tcPr>
            <w:tcW w:w="3212" w:type="dxa"/>
          </w:tcPr>
          <w:p w:rsidR="00B64A97" w:rsidRPr="00133BA4" w:rsidRDefault="00CC7FC5">
            <w:pPr>
              <w:pStyle w:val="TableParagraph"/>
              <w:spacing w:line="210" w:lineRule="exact"/>
              <w:rPr>
                <w:sz w:val="24"/>
                <w:szCs w:val="24"/>
              </w:rPr>
            </w:pPr>
            <w:r w:rsidRPr="00133BA4">
              <w:rPr>
                <w:sz w:val="24"/>
                <w:szCs w:val="24"/>
              </w:rPr>
              <w:t>7.</w:t>
            </w:r>
            <w:r w:rsidRPr="00133BA4">
              <w:rPr>
                <w:spacing w:val="-3"/>
                <w:sz w:val="24"/>
                <w:szCs w:val="24"/>
              </w:rPr>
              <w:t xml:space="preserve"> </w:t>
            </w:r>
            <w:r w:rsidRPr="00133BA4">
              <w:rPr>
                <w:sz w:val="24"/>
                <w:szCs w:val="24"/>
              </w:rPr>
              <w:t>Belge</w:t>
            </w:r>
            <w:r w:rsidRPr="00133BA4">
              <w:rPr>
                <w:spacing w:val="-3"/>
                <w:sz w:val="24"/>
                <w:szCs w:val="24"/>
              </w:rPr>
              <w:t xml:space="preserve"> </w:t>
            </w:r>
            <w:r w:rsidRPr="00133BA4">
              <w:rPr>
                <w:sz w:val="24"/>
                <w:szCs w:val="24"/>
              </w:rPr>
              <w:t>Kontrolü</w:t>
            </w:r>
          </w:p>
        </w:tc>
        <w:tc>
          <w:tcPr>
            <w:tcW w:w="3201" w:type="dxa"/>
            <w:gridSpan w:val="3"/>
          </w:tcPr>
          <w:p w:rsidR="00B64A97" w:rsidRPr="00133BA4" w:rsidRDefault="00CC7FC5">
            <w:pPr>
              <w:pStyle w:val="TableParagraph"/>
              <w:spacing w:line="210" w:lineRule="exact"/>
              <w:ind w:left="109"/>
              <w:rPr>
                <w:sz w:val="24"/>
                <w:szCs w:val="24"/>
              </w:rPr>
            </w:pPr>
            <w:r w:rsidRPr="00133BA4">
              <w:rPr>
                <w:sz w:val="24"/>
                <w:szCs w:val="24"/>
              </w:rPr>
              <w:t>8.</w:t>
            </w:r>
            <w:r w:rsidRPr="00133BA4">
              <w:rPr>
                <w:spacing w:val="-2"/>
                <w:sz w:val="24"/>
                <w:szCs w:val="24"/>
              </w:rPr>
              <w:t xml:space="preserve"> </w:t>
            </w:r>
            <w:r w:rsidRPr="00133BA4">
              <w:rPr>
                <w:sz w:val="24"/>
                <w:szCs w:val="24"/>
              </w:rPr>
              <w:t>Beyan</w:t>
            </w:r>
            <w:r w:rsidRPr="00133BA4">
              <w:rPr>
                <w:spacing w:val="-4"/>
                <w:sz w:val="24"/>
                <w:szCs w:val="24"/>
              </w:rPr>
              <w:t xml:space="preserve"> </w:t>
            </w:r>
            <w:r w:rsidRPr="00133BA4">
              <w:rPr>
                <w:sz w:val="24"/>
                <w:szCs w:val="24"/>
              </w:rPr>
              <w:t>Kontrolü</w:t>
            </w:r>
          </w:p>
        </w:tc>
        <w:tc>
          <w:tcPr>
            <w:tcW w:w="4075" w:type="dxa"/>
          </w:tcPr>
          <w:p w:rsidR="00B64A97" w:rsidRPr="00133BA4" w:rsidRDefault="00CC7FC5">
            <w:pPr>
              <w:pStyle w:val="TableParagraph"/>
              <w:spacing w:line="210" w:lineRule="exact"/>
              <w:ind w:left="105"/>
              <w:rPr>
                <w:sz w:val="24"/>
                <w:szCs w:val="24"/>
              </w:rPr>
            </w:pPr>
            <w:r w:rsidRPr="00133BA4">
              <w:rPr>
                <w:sz w:val="24"/>
                <w:szCs w:val="24"/>
              </w:rPr>
              <w:t>9.</w:t>
            </w:r>
            <w:r w:rsidRPr="00133BA4">
              <w:rPr>
                <w:spacing w:val="-2"/>
                <w:sz w:val="24"/>
                <w:szCs w:val="24"/>
              </w:rPr>
              <w:t xml:space="preserve"> </w:t>
            </w:r>
            <w:r w:rsidRPr="00133BA4">
              <w:rPr>
                <w:sz w:val="24"/>
                <w:szCs w:val="24"/>
              </w:rPr>
              <w:t>Bitki</w:t>
            </w:r>
            <w:r w:rsidRPr="00133BA4">
              <w:rPr>
                <w:spacing w:val="-3"/>
                <w:sz w:val="24"/>
                <w:szCs w:val="24"/>
              </w:rPr>
              <w:t xml:space="preserve"> </w:t>
            </w:r>
            <w:r w:rsidRPr="00133BA4">
              <w:rPr>
                <w:sz w:val="24"/>
                <w:szCs w:val="24"/>
              </w:rPr>
              <w:t>Sağlık</w:t>
            </w:r>
            <w:r w:rsidRPr="00133BA4">
              <w:rPr>
                <w:spacing w:val="-3"/>
                <w:sz w:val="24"/>
                <w:szCs w:val="24"/>
              </w:rPr>
              <w:t xml:space="preserve"> </w:t>
            </w:r>
            <w:r w:rsidRPr="00133BA4">
              <w:rPr>
                <w:sz w:val="24"/>
                <w:szCs w:val="24"/>
              </w:rPr>
              <w:t>Kontrolü</w:t>
            </w:r>
          </w:p>
        </w:tc>
      </w:tr>
      <w:tr w:rsidR="00B64A97" w:rsidRPr="00133BA4" w:rsidTr="00041C00">
        <w:trPr>
          <w:trHeight w:val="607"/>
        </w:trPr>
        <w:tc>
          <w:tcPr>
            <w:tcW w:w="3212" w:type="dxa"/>
          </w:tcPr>
          <w:p w:rsidR="00B64A97" w:rsidRPr="00133BA4" w:rsidRDefault="00041C00">
            <w:pPr>
              <w:pStyle w:val="TableParagraph"/>
              <w:spacing w:line="224" w:lineRule="exact"/>
              <w:rPr>
                <w:sz w:val="24"/>
                <w:szCs w:val="24"/>
              </w:rPr>
            </w:pPr>
            <w:r w:rsidRPr="00133BA4">
              <w:rPr>
                <w:sz w:val="24"/>
                <w:szCs w:val="24"/>
              </w:rPr>
              <w:t>Yer/tarih………………………</w:t>
            </w:r>
          </w:p>
          <w:p w:rsidR="00B64A97" w:rsidRPr="00133BA4" w:rsidRDefault="00CC7FC5">
            <w:pPr>
              <w:pStyle w:val="TableParagraph"/>
              <w:rPr>
                <w:sz w:val="24"/>
                <w:szCs w:val="24"/>
              </w:rPr>
            </w:pPr>
            <w:r w:rsidRPr="00133BA4">
              <w:rPr>
                <w:sz w:val="24"/>
                <w:szCs w:val="24"/>
              </w:rPr>
              <w:t>İsim:</w:t>
            </w:r>
            <w:r w:rsidRPr="00133BA4">
              <w:rPr>
                <w:spacing w:val="-3"/>
                <w:sz w:val="24"/>
                <w:szCs w:val="24"/>
              </w:rPr>
              <w:t xml:space="preserve"> </w:t>
            </w:r>
            <w:r w:rsidR="00041C00" w:rsidRPr="00133BA4">
              <w:rPr>
                <w:sz w:val="24"/>
                <w:szCs w:val="24"/>
              </w:rPr>
              <w:t>………………………….</w:t>
            </w:r>
          </w:p>
          <w:p w:rsidR="00B64A97" w:rsidRPr="00133BA4" w:rsidRDefault="00CC7FC5">
            <w:pPr>
              <w:pStyle w:val="TableParagraph"/>
              <w:spacing w:before="1" w:line="216" w:lineRule="exact"/>
              <w:rPr>
                <w:sz w:val="24"/>
                <w:szCs w:val="24"/>
              </w:rPr>
            </w:pPr>
            <w:r w:rsidRPr="00133BA4">
              <w:rPr>
                <w:sz w:val="24"/>
                <w:szCs w:val="24"/>
              </w:rPr>
              <w:t>Kaşe/imza:</w:t>
            </w:r>
          </w:p>
        </w:tc>
        <w:tc>
          <w:tcPr>
            <w:tcW w:w="3201" w:type="dxa"/>
            <w:gridSpan w:val="3"/>
          </w:tcPr>
          <w:p w:rsidR="00B64A97" w:rsidRPr="00133BA4" w:rsidRDefault="00041C00">
            <w:pPr>
              <w:pStyle w:val="TableParagraph"/>
              <w:spacing w:line="224" w:lineRule="exact"/>
              <w:ind w:left="109"/>
              <w:rPr>
                <w:sz w:val="24"/>
                <w:szCs w:val="24"/>
              </w:rPr>
            </w:pPr>
            <w:r w:rsidRPr="00133BA4">
              <w:rPr>
                <w:sz w:val="24"/>
                <w:szCs w:val="24"/>
              </w:rPr>
              <w:t>Yer/tarih……………………</w:t>
            </w:r>
          </w:p>
          <w:p w:rsidR="00B64A97" w:rsidRPr="00133BA4" w:rsidRDefault="00CC7FC5">
            <w:pPr>
              <w:pStyle w:val="TableParagraph"/>
              <w:ind w:left="109"/>
              <w:rPr>
                <w:sz w:val="24"/>
                <w:szCs w:val="24"/>
              </w:rPr>
            </w:pPr>
            <w:r w:rsidRPr="00133BA4">
              <w:rPr>
                <w:sz w:val="24"/>
                <w:szCs w:val="24"/>
              </w:rPr>
              <w:t>İsim:</w:t>
            </w:r>
            <w:r w:rsidRPr="00133BA4">
              <w:rPr>
                <w:spacing w:val="-3"/>
                <w:sz w:val="24"/>
                <w:szCs w:val="24"/>
              </w:rPr>
              <w:t xml:space="preserve"> </w:t>
            </w:r>
            <w:r w:rsidR="00041C00" w:rsidRPr="00133BA4">
              <w:rPr>
                <w:sz w:val="24"/>
                <w:szCs w:val="24"/>
              </w:rPr>
              <w:t>……………………….</w:t>
            </w:r>
          </w:p>
          <w:p w:rsidR="00B64A97" w:rsidRPr="00133BA4" w:rsidRDefault="00CC7FC5">
            <w:pPr>
              <w:pStyle w:val="TableParagraph"/>
              <w:spacing w:before="1" w:line="216" w:lineRule="exact"/>
              <w:ind w:left="109"/>
              <w:rPr>
                <w:sz w:val="24"/>
                <w:szCs w:val="24"/>
              </w:rPr>
            </w:pPr>
            <w:r w:rsidRPr="00133BA4">
              <w:rPr>
                <w:sz w:val="24"/>
                <w:szCs w:val="24"/>
              </w:rPr>
              <w:t>Kaşe/imza:</w:t>
            </w:r>
          </w:p>
        </w:tc>
        <w:tc>
          <w:tcPr>
            <w:tcW w:w="4075" w:type="dxa"/>
          </w:tcPr>
          <w:p w:rsidR="00B64A97" w:rsidRPr="00133BA4" w:rsidRDefault="00CC7FC5">
            <w:pPr>
              <w:pStyle w:val="TableParagraph"/>
              <w:spacing w:line="224" w:lineRule="exact"/>
              <w:ind w:left="105"/>
              <w:rPr>
                <w:sz w:val="24"/>
                <w:szCs w:val="24"/>
              </w:rPr>
            </w:pPr>
            <w:r w:rsidRPr="00133BA4">
              <w:rPr>
                <w:sz w:val="24"/>
                <w:szCs w:val="24"/>
              </w:rPr>
              <w:t>Yer/tarih…………………………….</w:t>
            </w:r>
          </w:p>
          <w:p w:rsidR="00B64A97" w:rsidRPr="00133BA4" w:rsidRDefault="00CC7FC5">
            <w:pPr>
              <w:pStyle w:val="TableParagraph"/>
              <w:ind w:left="105"/>
              <w:rPr>
                <w:sz w:val="24"/>
                <w:szCs w:val="24"/>
              </w:rPr>
            </w:pPr>
            <w:r w:rsidRPr="00133BA4">
              <w:rPr>
                <w:sz w:val="24"/>
                <w:szCs w:val="24"/>
              </w:rPr>
              <w:t>İsim:</w:t>
            </w:r>
            <w:r w:rsidRPr="00133BA4">
              <w:rPr>
                <w:spacing w:val="-3"/>
                <w:sz w:val="24"/>
                <w:szCs w:val="24"/>
              </w:rPr>
              <w:t xml:space="preserve"> </w:t>
            </w:r>
            <w:r w:rsidRPr="00133BA4">
              <w:rPr>
                <w:sz w:val="24"/>
                <w:szCs w:val="24"/>
              </w:rPr>
              <w:t>……………………………….</w:t>
            </w:r>
          </w:p>
          <w:p w:rsidR="00B64A97" w:rsidRPr="00133BA4" w:rsidRDefault="00CC7FC5">
            <w:pPr>
              <w:pStyle w:val="TableParagraph"/>
              <w:spacing w:before="1" w:line="216" w:lineRule="exact"/>
              <w:ind w:left="105"/>
              <w:rPr>
                <w:sz w:val="24"/>
                <w:szCs w:val="24"/>
              </w:rPr>
            </w:pPr>
            <w:r w:rsidRPr="00133BA4">
              <w:rPr>
                <w:sz w:val="24"/>
                <w:szCs w:val="24"/>
              </w:rPr>
              <w:t>Kaşe/imza:</w:t>
            </w:r>
          </w:p>
        </w:tc>
      </w:tr>
      <w:tr w:rsidR="00B64A97" w:rsidRPr="00133BA4" w:rsidTr="00041C00">
        <w:trPr>
          <w:trHeight w:val="2632"/>
        </w:trPr>
        <w:tc>
          <w:tcPr>
            <w:tcW w:w="10488" w:type="dxa"/>
            <w:gridSpan w:val="5"/>
          </w:tcPr>
          <w:p w:rsidR="00B64A97" w:rsidRPr="00133BA4" w:rsidRDefault="00CC7FC5">
            <w:pPr>
              <w:pStyle w:val="TableParagraph"/>
              <w:spacing w:line="224" w:lineRule="exact"/>
              <w:rPr>
                <w:sz w:val="24"/>
                <w:szCs w:val="24"/>
              </w:rPr>
            </w:pPr>
            <w:r w:rsidRPr="00133BA4">
              <w:rPr>
                <w:sz w:val="24"/>
                <w:szCs w:val="24"/>
              </w:rPr>
              <w:t>10. Karar</w:t>
            </w:r>
          </w:p>
          <w:p w:rsidR="00B64A97" w:rsidRPr="00133BA4" w:rsidRDefault="00CC7FC5" w:rsidP="00041C00">
            <w:pPr>
              <w:pStyle w:val="TableParagraph"/>
              <w:tabs>
                <w:tab w:val="left" w:pos="2200"/>
              </w:tabs>
              <w:rPr>
                <w:sz w:val="24"/>
                <w:szCs w:val="24"/>
              </w:rPr>
            </w:pPr>
            <w:r w:rsidRPr="00133BA4">
              <w:rPr>
                <w:sz w:val="24"/>
                <w:szCs w:val="24"/>
              </w:rPr>
              <w:t>Girişine</w:t>
            </w:r>
            <w:r w:rsidRPr="00133BA4">
              <w:rPr>
                <w:spacing w:val="-3"/>
                <w:sz w:val="24"/>
                <w:szCs w:val="24"/>
              </w:rPr>
              <w:t xml:space="preserve"> </w:t>
            </w:r>
            <w:r w:rsidRPr="00133BA4">
              <w:rPr>
                <w:sz w:val="24"/>
                <w:szCs w:val="24"/>
              </w:rPr>
              <w:t>izin</w:t>
            </w:r>
            <w:r w:rsidRPr="00133BA4">
              <w:rPr>
                <w:spacing w:val="-2"/>
                <w:sz w:val="24"/>
                <w:szCs w:val="24"/>
              </w:rPr>
              <w:t xml:space="preserve"> </w:t>
            </w:r>
            <w:r w:rsidR="00041C00" w:rsidRPr="00133BA4">
              <w:rPr>
                <w:sz w:val="24"/>
                <w:szCs w:val="24"/>
              </w:rPr>
              <w:t xml:space="preserve">verme </w:t>
            </w:r>
            <w:r w:rsidRPr="00133BA4">
              <w:rPr>
                <w:sz w:val="24"/>
                <w:szCs w:val="24"/>
              </w:rPr>
              <w:t>Yer/tarih…</w:t>
            </w:r>
            <w:r w:rsidR="00041C00" w:rsidRPr="00133BA4">
              <w:rPr>
                <w:sz w:val="24"/>
                <w:szCs w:val="24"/>
              </w:rPr>
              <w:t>……………………………………………………………………………</w:t>
            </w:r>
          </w:p>
          <w:p w:rsidR="00B64A97" w:rsidRPr="00133BA4" w:rsidRDefault="00CC7FC5" w:rsidP="00041C00">
            <w:pPr>
              <w:pStyle w:val="TableParagraph"/>
              <w:spacing w:before="1" w:line="229" w:lineRule="exact"/>
              <w:rPr>
                <w:sz w:val="24"/>
                <w:szCs w:val="24"/>
              </w:rPr>
            </w:pPr>
            <w:r w:rsidRPr="00133BA4">
              <w:rPr>
                <w:sz w:val="24"/>
                <w:szCs w:val="24"/>
              </w:rPr>
              <w:t>İsim:</w:t>
            </w:r>
            <w:r w:rsidRPr="00133BA4">
              <w:rPr>
                <w:spacing w:val="-5"/>
                <w:sz w:val="24"/>
                <w:szCs w:val="24"/>
              </w:rPr>
              <w:t xml:space="preserve"> </w:t>
            </w:r>
            <w:r w:rsidRPr="00133BA4">
              <w:rPr>
                <w:sz w:val="24"/>
                <w:szCs w:val="24"/>
              </w:rPr>
              <w:t>………………………………………………………………………………….</w:t>
            </w:r>
          </w:p>
          <w:p w:rsidR="00B64A97" w:rsidRPr="00133BA4" w:rsidRDefault="00CC7FC5" w:rsidP="00041C00">
            <w:pPr>
              <w:pStyle w:val="TableParagraph"/>
              <w:spacing w:line="229" w:lineRule="exact"/>
              <w:rPr>
                <w:sz w:val="24"/>
                <w:szCs w:val="24"/>
              </w:rPr>
            </w:pPr>
            <w:r w:rsidRPr="00133BA4">
              <w:rPr>
                <w:sz w:val="24"/>
                <w:szCs w:val="24"/>
              </w:rPr>
              <w:t>Kaşe/imza:</w:t>
            </w:r>
          </w:p>
          <w:p w:rsidR="00B64A97" w:rsidRPr="00133BA4" w:rsidRDefault="00CC7FC5">
            <w:pPr>
              <w:pStyle w:val="TableParagraph"/>
              <w:rPr>
                <w:sz w:val="24"/>
                <w:szCs w:val="24"/>
              </w:rPr>
            </w:pPr>
            <w:r w:rsidRPr="00133BA4">
              <w:rPr>
                <w:sz w:val="24"/>
                <w:szCs w:val="24"/>
              </w:rPr>
              <w:t>Uygun</w:t>
            </w:r>
            <w:r w:rsidRPr="00133BA4">
              <w:rPr>
                <w:spacing w:val="-4"/>
                <w:sz w:val="24"/>
                <w:szCs w:val="24"/>
              </w:rPr>
              <w:t xml:space="preserve"> </w:t>
            </w:r>
            <w:r w:rsidRPr="00133BA4">
              <w:rPr>
                <w:sz w:val="24"/>
                <w:szCs w:val="24"/>
              </w:rPr>
              <w:t>olduğu</w:t>
            </w:r>
            <w:r w:rsidRPr="00133BA4">
              <w:rPr>
                <w:spacing w:val="-4"/>
                <w:sz w:val="24"/>
                <w:szCs w:val="24"/>
              </w:rPr>
              <w:t xml:space="preserve"> </w:t>
            </w:r>
            <w:r w:rsidRPr="00133BA4">
              <w:rPr>
                <w:sz w:val="24"/>
                <w:szCs w:val="24"/>
              </w:rPr>
              <w:t>durumda</w:t>
            </w:r>
            <w:r w:rsidRPr="00133BA4">
              <w:rPr>
                <w:spacing w:val="-3"/>
                <w:sz w:val="24"/>
                <w:szCs w:val="24"/>
              </w:rPr>
              <w:t xml:space="preserve"> </w:t>
            </w:r>
            <w:r w:rsidRPr="00133BA4">
              <w:rPr>
                <w:sz w:val="24"/>
                <w:szCs w:val="24"/>
              </w:rPr>
              <w:t>TR</w:t>
            </w:r>
            <w:r w:rsidRPr="00133BA4">
              <w:rPr>
                <w:spacing w:val="-3"/>
                <w:sz w:val="24"/>
                <w:szCs w:val="24"/>
              </w:rPr>
              <w:t xml:space="preserve"> </w:t>
            </w:r>
            <w:r w:rsidRPr="00133BA4">
              <w:rPr>
                <w:sz w:val="24"/>
                <w:szCs w:val="24"/>
              </w:rPr>
              <w:t>Bitki</w:t>
            </w:r>
            <w:r w:rsidRPr="00133BA4">
              <w:rPr>
                <w:spacing w:val="-3"/>
                <w:sz w:val="24"/>
                <w:szCs w:val="24"/>
              </w:rPr>
              <w:t xml:space="preserve"> </w:t>
            </w:r>
            <w:r w:rsidRPr="00133BA4">
              <w:rPr>
                <w:sz w:val="24"/>
                <w:szCs w:val="24"/>
              </w:rPr>
              <w:t>Pasaportu</w:t>
            </w:r>
            <w:r w:rsidRPr="00133BA4">
              <w:rPr>
                <w:spacing w:val="-4"/>
                <w:sz w:val="24"/>
                <w:szCs w:val="24"/>
              </w:rPr>
              <w:t xml:space="preserve"> </w:t>
            </w:r>
            <w:r w:rsidRPr="00133BA4">
              <w:rPr>
                <w:sz w:val="24"/>
                <w:szCs w:val="24"/>
              </w:rPr>
              <w:t>(seri</w:t>
            </w:r>
            <w:r w:rsidRPr="00133BA4">
              <w:rPr>
                <w:spacing w:val="-1"/>
                <w:sz w:val="24"/>
                <w:szCs w:val="24"/>
              </w:rPr>
              <w:t xml:space="preserve"> </w:t>
            </w:r>
            <w:r w:rsidRPr="00133BA4">
              <w:rPr>
                <w:sz w:val="24"/>
                <w:szCs w:val="24"/>
              </w:rPr>
              <w:t>ya</w:t>
            </w:r>
            <w:r w:rsidRPr="00133BA4">
              <w:rPr>
                <w:spacing w:val="-3"/>
                <w:sz w:val="24"/>
                <w:szCs w:val="24"/>
              </w:rPr>
              <w:t xml:space="preserve"> </w:t>
            </w:r>
            <w:r w:rsidRPr="00133BA4">
              <w:rPr>
                <w:sz w:val="24"/>
                <w:szCs w:val="24"/>
              </w:rPr>
              <w:t>da</w:t>
            </w:r>
            <w:r w:rsidRPr="00133BA4">
              <w:rPr>
                <w:spacing w:val="2"/>
                <w:sz w:val="24"/>
                <w:szCs w:val="24"/>
              </w:rPr>
              <w:t xml:space="preserve"> </w:t>
            </w:r>
            <w:r w:rsidRPr="00133BA4">
              <w:rPr>
                <w:sz w:val="24"/>
                <w:szCs w:val="24"/>
              </w:rPr>
              <w:t>parti</w:t>
            </w:r>
            <w:r w:rsidRPr="00133BA4">
              <w:rPr>
                <w:spacing w:val="-3"/>
                <w:sz w:val="24"/>
                <w:szCs w:val="24"/>
              </w:rPr>
              <w:t xml:space="preserve"> </w:t>
            </w:r>
            <w:r w:rsidRPr="00133BA4">
              <w:rPr>
                <w:sz w:val="24"/>
                <w:szCs w:val="24"/>
              </w:rPr>
              <w:t>ya</w:t>
            </w:r>
            <w:r w:rsidRPr="00133BA4">
              <w:rPr>
                <w:spacing w:val="-2"/>
                <w:sz w:val="24"/>
                <w:szCs w:val="24"/>
              </w:rPr>
              <w:t xml:space="preserve"> </w:t>
            </w:r>
            <w:r w:rsidRPr="00133BA4">
              <w:rPr>
                <w:sz w:val="24"/>
                <w:szCs w:val="24"/>
              </w:rPr>
              <w:t>da</w:t>
            </w:r>
            <w:r w:rsidRPr="00133BA4">
              <w:rPr>
                <w:spacing w:val="-3"/>
                <w:sz w:val="24"/>
                <w:szCs w:val="24"/>
              </w:rPr>
              <w:t xml:space="preserve"> </w:t>
            </w:r>
            <w:r w:rsidRPr="00133BA4">
              <w:rPr>
                <w:sz w:val="24"/>
                <w:szCs w:val="24"/>
              </w:rPr>
              <w:t>hafta)</w:t>
            </w:r>
            <w:r w:rsidRPr="00133BA4">
              <w:rPr>
                <w:spacing w:val="-3"/>
                <w:sz w:val="24"/>
                <w:szCs w:val="24"/>
              </w:rPr>
              <w:t xml:space="preserve"> </w:t>
            </w:r>
            <w:r w:rsidRPr="00133BA4">
              <w:rPr>
                <w:sz w:val="24"/>
                <w:szCs w:val="24"/>
              </w:rPr>
              <w:t>numarasını</w:t>
            </w:r>
            <w:r w:rsidRPr="00133BA4">
              <w:rPr>
                <w:spacing w:val="-3"/>
                <w:sz w:val="24"/>
                <w:szCs w:val="24"/>
              </w:rPr>
              <w:t xml:space="preserve"> </w:t>
            </w:r>
            <w:r w:rsidRPr="00133BA4">
              <w:rPr>
                <w:sz w:val="24"/>
                <w:szCs w:val="24"/>
              </w:rPr>
              <w:t>belirtiniz:</w:t>
            </w:r>
            <w:r w:rsidRPr="00133BA4">
              <w:rPr>
                <w:spacing w:val="-2"/>
                <w:sz w:val="24"/>
                <w:szCs w:val="24"/>
              </w:rPr>
              <w:t xml:space="preserve"> </w:t>
            </w:r>
            <w:r w:rsidRPr="00133BA4">
              <w:rPr>
                <w:sz w:val="24"/>
                <w:szCs w:val="24"/>
              </w:rPr>
              <w:t>………………………………</w:t>
            </w:r>
          </w:p>
          <w:p w:rsidR="00B64A97" w:rsidRPr="00133BA4" w:rsidRDefault="00CC7FC5">
            <w:pPr>
              <w:pStyle w:val="TableParagraph"/>
              <w:ind w:left="659"/>
              <w:rPr>
                <w:sz w:val="24"/>
                <w:szCs w:val="24"/>
              </w:rPr>
            </w:pPr>
            <w:r w:rsidRPr="00133BA4">
              <w:rPr>
                <w:sz w:val="24"/>
                <w:szCs w:val="24"/>
              </w:rPr>
              <w:t>Resmi</w:t>
            </w:r>
            <w:r w:rsidRPr="00133BA4">
              <w:rPr>
                <w:spacing w:val="-3"/>
                <w:sz w:val="24"/>
                <w:szCs w:val="24"/>
              </w:rPr>
              <w:t xml:space="preserve"> </w:t>
            </w:r>
            <w:r w:rsidRPr="00133BA4">
              <w:rPr>
                <w:sz w:val="24"/>
                <w:szCs w:val="24"/>
              </w:rPr>
              <w:t>önlem</w:t>
            </w:r>
          </w:p>
          <w:p w:rsidR="00B64A97" w:rsidRPr="00133BA4" w:rsidRDefault="00CC7FC5">
            <w:pPr>
              <w:pStyle w:val="TableParagraph"/>
              <w:tabs>
                <w:tab w:val="left" w:pos="5725"/>
              </w:tabs>
              <w:spacing w:before="1"/>
              <w:ind w:left="659"/>
              <w:rPr>
                <w:sz w:val="24"/>
                <w:szCs w:val="24"/>
              </w:rPr>
            </w:pPr>
            <w:r w:rsidRPr="00133BA4">
              <w:rPr>
                <w:sz w:val="24"/>
                <w:szCs w:val="24"/>
              </w:rPr>
              <w:t>Girişin</w:t>
            </w:r>
            <w:r w:rsidRPr="00133BA4">
              <w:rPr>
                <w:spacing w:val="-4"/>
                <w:sz w:val="24"/>
                <w:szCs w:val="24"/>
              </w:rPr>
              <w:t xml:space="preserve"> </w:t>
            </w:r>
            <w:r w:rsidRPr="00133BA4">
              <w:rPr>
                <w:sz w:val="24"/>
                <w:szCs w:val="24"/>
              </w:rPr>
              <w:t>reddi</w:t>
            </w:r>
            <w:r w:rsidRPr="00133BA4">
              <w:rPr>
                <w:sz w:val="24"/>
                <w:szCs w:val="24"/>
              </w:rPr>
              <w:tab/>
            </w:r>
            <w:r w:rsidR="00041C00" w:rsidRPr="00133BA4">
              <w:rPr>
                <w:sz w:val="24"/>
                <w:szCs w:val="24"/>
              </w:rPr>
              <w:t xml:space="preserve">                            </w:t>
            </w:r>
            <w:r w:rsidRPr="00133BA4">
              <w:rPr>
                <w:sz w:val="24"/>
                <w:szCs w:val="24"/>
              </w:rPr>
              <w:t>İmha</w:t>
            </w:r>
            <w:r w:rsidR="003847E3">
              <w:rPr>
                <w:sz w:val="24"/>
                <w:szCs w:val="24"/>
              </w:rPr>
              <w:t xml:space="preserve">                   </w:t>
            </w:r>
          </w:p>
          <w:p w:rsidR="00B64A97" w:rsidRPr="00133BA4" w:rsidRDefault="00CC7FC5">
            <w:pPr>
              <w:pStyle w:val="TableParagraph"/>
              <w:tabs>
                <w:tab w:val="left" w:pos="5742"/>
              </w:tabs>
              <w:spacing w:line="229" w:lineRule="exact"/>
              <w:ind w:left="659"/>
              <w:rPr>
                <w:sz w:val="24"/>
                <w:szCs w:val="24"/>
              </w:rPr>
            </w:pPr>
            <w:r w:rsidRPr="00133BA4">
              <w:rPr>
                <w:sz w:val="24"/>
                <w:szCs w:val="24"/>
              </w:rPr>
              <w:t>Dolaşımı</w:t>
            </w:r>
            <w:r w:rsidRPr="00133BA4">
              <w:rPr>
                <w:sz w:val="24"/>
                <w:szCs w:val="24"/>
              </w:rPr>
              <w:tab/>
            </w:r>
            <w:r w:rsidR="00041C00" w:rsidRPr="00133BA4">
              <w:rPr>
                <w:sz w:val="24"/>
                <w:szCs w:val="24"/>
              </w:rPr>
              <w:t xml:space="preserve">                            </w:t>
            </w:r>
            <w:r w:rsidRPr="00133BA4">
              <w:rPr>
                <w:spacing w:val="-1"/>
                <w:sz w:val="24"/>
                <w:szCs w:val="24"/>
              </w:rPr>
              <w:t>Karantina</w:t>
            </w:r>
            <w:r w:rsidRPr="00133BA4">
              <w:rPr>
                <w:spacing w:val="-6"/>
                <w:sz w:val="24"/>
                <w:szCs w:val="24"/>
              </w:rPr>
              <w:t xml:space="preserve"> </w:t>
            </w:r>
            <w:r w:rsidRPr="00133BA4">
              <w:rPr>
                <w:sz w:val="24"/>
                <w:szCs w:val="24"/>
              </w:rPr>
              <w:t>Süresi</w:t>
            </w:r>
          </w:p>
          <w:p w:rsidR="00B64A97" w:rsidRPr="00133BA4" w:rsidRDefault="00CC7FC5">
            <w:pPr>
              <w:pStyle w:val="TableParagraph"/>
              <w:tabs>
                <w:tab w:val="left" w:pos="5747"/>
              </w:tabs>
              <w:spacing w:line="229" w:lineRule="exact"/>
              <w:ind w:left="659"/>
              <w:rPr>
                <w:sz w:val="24"/>
                <w:szCs w:val="24"/>
              </w:rPr>
            </w:pPr>
            <w:r w:rsidRPr="00133BA4">
              <w:rPr>
                <w:sz w:val="24"/>
                <w:szCs w:val="24"/>
              </w:rPr>
              <w:t>Enfekte</w:t>
            </w:r>
            <w:r w:rsidRPr="00133BA4">
              <w:rPr>
                <w:spacing w:val="-2"/>
                <w:sz w:val="24"/>
                <w:szCs w:val="24"/>
              </w:rPr>
              <w:t xml:space="preserve"> </w:t>
            </w:r>
            <w:r w:rsidRPr="00133BA4">
              <w:rPr>
                <w:sz w:val="24"/>
                <w:szCs w:val="24"/>
              </w:rPr>
              <w:t>ya</w:t>
            </w:r>
            <w:r w:rsidRPr="00133BA4">
              <w:rPr>
                <w:spacing w:val="-3"/>
                <w:sz w:val="24"/>
                <w:szCs w:val="24"/>
              </w:rPr>
              <w:t xml:space="preserve"> </w:t>
            </w:r>
            <w:r w:rsidRPr="00133BA4">
              <w:rPr>
                <w:sz w:val="24"/>
                <w:szCs w:val="24"/>
              </w:rPr>
              <w:t>da</w:t>
            </w:r>
            <w:r w:rsidRPr="00133BA4">
              <w:rPr>
                <w:spacing w:val="-4"/>
                <w:sz w:val="24"/>
                <w:szCs w:val="24"/>
              </w:rPr>
              <w:t xml:space="preserve"> </w:t>
            </w:r>
            <w:r w:rsidRPr="00133BA4">
              <w:rPr>
                <w:sz w:val="24"/>
                <w:szCs w:val="24"/>
              </w:rPr>
              <w:t>bulaşık</w:t>
            </w:r>
            <w:r w:rsidRPr="00133BA4">
              <w:rPr>
                <w:spacing w:val="-4"/>
                <w:sz w:val="24"/>
                <w:szCs w:val="24"/>
              </w:rPr>
              <w:t xml:space="preserve"> </w:t>
            </w:r>
            <w:r w:rsidRPr="00133BA4">
              <w:rPr>
                <w:sz w:val="24"/>
                <w:szCs w:val="24"/>
              </w:rPr>
              <w:t>ürünün</w:t>
            </w:r>
            <w:r w:rsidRPr="00133BA4">
              <w:rPr>
                <w:spacing w:val="-4"/>
                <w:sz w:val="24"/>
                <w:szCs w:val="24"/>
              </w:rPr>
              <w:t xml:space="preserve"> </w:t>
            </w:r>
            <w:r w:rsidRPr="00133BA4">
              <w:rPr>
                <w:sz w:val="24"/>
                <w:szCs w:val="24"/>
              </w:rPr>
              <w:t>ayrılması</w:t>
            </w:r>
            <w:r w:rsidRPr="00133BA4">
              <w:rPr>
                <w:sz w:val="24"/>
                <w:szCs w:val="24"/>
              </w:rPr>
              <w:tab/>
            </w:r>
            <w:r w:rsidR="00041C00" w:rsidRPr="00133BA4">
              <w:rPr>
                <w:sz w:val="24"/>
                <w:szCs w:val="24"/>
              </w:rPr>
              <w:t xml:space="preserve">                            </w:t>
            </w:r>
            <w:r w:rsidRPr="00133BA4">
              <w:rPr>
                <w:sz w:val="24"/>
                <w:szCs w:val="24"/>
              </w:rPr>
              <w:t>Uygun</w:t>
            </w:r>
            <w:r w:rsidRPr="00133BA4">
              <w:rPr>
                <w:spacing w:val="-12"/>
                <w:sz w:val="24"/>
                <w:szCs w:val="24"/>
              </w:rPr>
              <w:t xml:space="preserve"> </w:t>
            </w:r>
            <w:r w:rsidRPr="00133BA4">
              <w:rPr>
                <w:sz w:val="24"/>
                <w:szCs w:val="24"/>
              </w:rPr>
              <w:t>Muamele</w:t>
            </w:r>
          </w:p>
          <w:p w:rsidR="00B64A97" w:rsidRPr="00133BA4" w:rsidRDefault="00B64A97">
            <w:pPr>
              <w:pStyle w:val="TableParagraph"/>
              <w:spacing w:before="1"/>
              <w:ind w:left="0"/>
              <w:rPr>
                <w:b/>
                <w:sz w:val="24"/>
                <w:szCs w:val="24"/>
              </w:rPr>
            </w:pPr>
          </w:p>
          <w:p w:rsidR="00B64A97" w:rsidRPr="00133BA4" w:rsidRDefault="00CC7FC5" w:rsidP="00041C00">
            <w:pPr>
              <w:pStyle w:val="TableParagraph"/>
              <w:rPr>
                <w:sz w:val="24"/>
                <w:szCs w:val="24"/>
              </w:rPr>
            </w:pPr>
            <w:r w:rsidRPr="00133BA4">
              <w:rPr>
                <w:sz w:val="24"/>
                <w:szCs w:val="24"/>
              </w:rPr>
              <w:t>Açıklama……………………………………</w:t>
            </w:r>
            <w:r w:rsidR="00217F09" w:rsidRPr="00133BA4">
              <w:rPr>
                <w:sz w:val="24"/>
                <w:szCs w:val="24"/>
              </w:rPr>
              <w:t>…………………………………………………………………</w:t>
            </w:r>
          </w:p>
        </w:tc>
      </w:tr>
    </w:tbl>
    <w:p w:rsidR="00B64A97" w:rsidRPr="00133BA4" w:rsidRDefault="00B5454B">
      <w:pPr>
        <w:pStyle w:val="GvdeMetni"/>
        <w:spacing w:before="7"/>
        <w:rPr>
          <w:b/>
          <w:sz w:val="24"/>
          <w:szCs w:val="24"/>
        </w:rPr>
      </w:pPr>
      <w:r w:rsidRPr="00133BA4">
        <w:rPr>
          <w:noProof/>
          <w:sz w:val="24"/>
          <w:szCs w:val="24"/>
          <w:lang w:eastAsia="tr-TR"/>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175260</wp:posOffset>
                </wp:positionV>
                <wp:extent cx="1827530" cy="762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0EBA06" id="Rectangle 8" o:spid="_x0000_s1026" style="position:absolute;margin-left:70.8pt;margin-top:13.8pt;width:143.9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Em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" fillcolor="black" stroked="f">
                <w10:wrap type="topAndBottom" anchorx="page"/>
              </v:rect>
            </w:pict>
          </mc:Fallback>
        </mc:AlternateContent>
      </w:r>
    </w:p>
    <w:p w:rsidR="00B64A97" w:rsidRPr="00133BA4" w:rsidRDefault="00CC7FC5">
      <w:pPr>
        <w:spacing w:before="67"/>
        <w:ind w:left="655"/>
        <w:rPr>
          <w:sz w:val="24"/>
          <w:szCs w:val="24"/>
        </w:rPr>
      </w:pPr>
      <w:r w:rsidRPr="00133BA4">
        <w:rPr>
          <w:sz w:val="24"/>
          <w:szCs w:val="24"/>
          <w:vertAlign w:val="superscript"/>
        </w:rPr>
        <w:t>1</w:t>
      </w:r>
      <w:r w:rsidRPr="00133BA4">
        <w:rPr>
          <w:sz w:val="24"/>
          <w:szCs w:val="24"/>
        </w:rPr>
        <w:t>İl</w:t>
      </w:r>
      <w:r w:rsidRPr="00133BA4">
        <w:rPr>
          <w:spacing w:val="-4"/>
          <w:sz w:val="24"/>
          <w:szCs w:val="24"/>
        </w:rPr>
        <w:t xml:space="preserve"> </w:t>
      </w:r>
      <w:r w:rsidRPr="00133BA4">
        <w:rPr>
          <w:sz w:val="24"/>
          <w:szCs w:val="24"/>
        </w:rPr>
        <w:t>Koduna</w:t>
      </w:r>
      <w:r w:rsidRPr="00133BA4">
        <w:rPr>
          <w:spacing w:val="-3"/>
          <w:sz w:val="24"/>
          <w:szCs w:val="24"/>
        </w:rPr>
        <w:t xml:space="preserve"> </w:t>
      </w:r>
      <w:r w:rsidRPr="00133BA4">
        <w:rPr>
          <w:sz w:val="24"/>
          <w:szCs w:val="24"/>
        </w:rPr>
        <w:t>atıfta</w:t>
      </w:r>
      <w:r w:rsidRPr="00133BA4">
        <w:rPr>
          <w:spacing w:val="-3"/>
          <w:sz w:val="24"/>
          <w:szCs w:val="24"/>
        </w:rPr>
        <w:t xml:space="preserve"> </w:t>
      </w:r>
      <w:r w:rsidRPr="00133BA4">
        <w:rPr>
          <w:sz w:val="24"/>
          <w:szCs w:val="24"/>
        </w:rPr>
        <w:t>bulunun.</w:t>
      </w:r>
    </w:p>
    <w:p w:rsidR="00B64A97" w:rsidRPr="00133BA4" w:rsidRDefault="00B5454B">
      <w:pPr>
        <w:spacing w:before="1"/>
        <w:ind w:left="655"/>
        <w:rPr>
          <w:sz w:val="24"/>
          <w:szCs w:val="24"/>
        </w:rPr>
      </w:pPr>
      <w:r w:rsidRPr="00133BA4">
        <w:rPr>
          <w:noProof/>
          <w:sz w:val="24"/>
          <w:szCs w:val="24"/>
          <w:lang w:eastAsia="tr-TR"/>
        </w:rPr>
        <mc:AlternateContent>
          <mc:Choice Requires="wps">
            <w:drawing>
              <wp:anchor distT="0" distB="0" distL="114300" distR="114300" simplePos="0" relativeHeight="487459840" behindDoc="1" locked="0" layoutInCell="1" allowOverlap="1">
                <wp:simplePos x="0" y="0"/>
                <wp:positionH relativeFrom="page">
                  <wp:posOffset>2974975</wp:posOffset>
                </wp:positionH>
                <wp:positionV relativeFrom="paragraph">
                  <wp:posOffset>-1675765</wp:posOffset>
                </wp:positionV>
                <wp:extent cx="91440" cy="22606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26060"/>
                        </a:xfrm>
                        <a:custGeom>
                          <a:avLst/>
                          <a:gdLst>
                            <a:gd name="T0" fmla="+- 0 4685 4685"/>
                            <a:gd name="T1" fmla="*/ T0 w 144"/>
                            <a:gd name="T2" fmla="+- 0 -2639 -2639"/>
                            <a:gd name="T3" fmla="*/ -2639 h 356"/>
                            <a:gd name="T4" fmla="+- 0 4685 4685"/>
                            <a:gd name="T5" fmla="*/ T4 w 144"/>
                            <a:gd name="T6" fmla="+- 0 -2498 -2639"/>
                            <a:gd name="T7" fmla="*/ -2498 h 356"/>
                            <a:gd name="T8" fmla="+- 0 4829 4685"/>
                            <a:gd name="T9" fmla="*/ T8 w 144"/>
                            <a:gd name="T10" fmla="+- 0 -2498 -2639"/>
                            <a:gd name="T11" fmla="*/ -2498 h 356"/>
                            <a:gd name="T12" fmla="+- 0 4829 4685"/>
                            <a:gd name="T13" fmla="*/ T12 w 144"/>
                            <a:gd name="T14" fmla="+- 0 -2639 -2639"/>
                            <a:gd name="T15" fmla="*/ -2639 h 356"/>
                            <a:gd name="T16" fmla="+- 0 4685 4685"/>
                            <a:gd name="T17" fmla="*/ T16 w 144"/>
                            <a:gd name="T18" fmla="+- 0 -2639 -2639"/>
                            <a:gd name="T19" fmla="*/ -2639 h 356"/>
                            <a:gd name="T20" fmla="+- 0 4685 4685"/>
                            <a:gd name="T21" fmla="*/ T20 w 144"/>
                            <a:gd name="T22" fmla="+- 0 -2428 -2639"/>
                            <a:gd name="T23" fmla="*/ -2428 h 356"/>
                            <a:gd name="T24" fmla="+- 0 4685 4685"/>
                            <a:gd name="T25" fmla="*/ T24 w 144"/>
                            <a:gd name="T26" fmla="+- 0 -2284 -2639"/>
                            <a:gd name="T27" fmla="*/ -2284 h 356"/>
                            <a:gd name="T28" fmla="+- 0 4829 4685"/>
                            <a:gd name="T29" fmla="*/ T28 w 144"/>
                            <a:gd name="T30" fmla="+- 0 -2284 -2639"/>
                            <a:gd name="T31" fmla="*/ -2284 h 356"/>
                            <a:gd name="T32" fmla="+- 0 4829 4685"/>
                            <a:gd name="T33" fmla="*/ T32 w 144"/>
                            <a:gd name="T34" fmla="+- 0 -2428 -2639"/>
                            <a:gd name="T35" fmla="*/ -2428 h 356"/>
                            <a:gd name="T36" fmla="+- 0 4685 4685"/>
                            <a:gd name="T37" fmla="*/ T36 w 144"/>
                            <a:gd name="T38" fmla="+- 0 -2428 -2639"/>
                            <a:gd name="T39" fmla="*/ -242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356">
                              <a:moveTo>
                                <a:pt x="0" y="0"/>
                              </a:moveTo>
                              <a:lnTo>
                                <a:pt x="0" y="141"/>
                              </a:lnTo>
                              <a:lnTo>
                                <a:pt x="144" y="141"/>
                              </a:lnTo>
                              <a:lnTo>
                                <a:pt x="144" y="0"/>
                              </a:lnTo>
                              <a:lnTo>
                                <a:pt x="0" y="0"/>
                              </a:lnTo>
                              <a:close/>
                              <a:moveTo>
                                <a:pt x="0" y="211"/>
                              </a:moveTo>
                              <a:lnTo>
                                <a:pt x="0" y="355"/>
                              </a:lnTo>
                              <a:lnTo>
                                <a:pt x="144" y="355"/>
                              </a:lnTo>
                              <a:lnTo>
                                <a:pt x="144" y="211"/>
                              </a:lnTo>
                              <a:lnTo>
                                <a:pt x="0" y="21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B9AC20" id="AutoShape 7" o:spid="_x0000_s1026" style="position:absolute;margin-left:234.25pt;margin-top:-131.95pt;width:7.2pt;height:17.8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" path="m,l,141r144,l144,,,xm,211l,355r144,l144,211,,211xe" filled="f" strokeweight=".72pt">
                <v:path arrowok="t" o:connecttype="custom" o:connectlocs="0,-1675765;0,-1586230;91440,-1586230;91440,-1675765;0,-1675765;0,-1541780;0,-1450340;91440,-1450340;91440,-1541780;0,-1541780" o:connectangles="0,0,0,0,0,0,0,0,0,0"/>
                <w10:wrap anchorx="page"/>
              </v:shape>
            </w:pict>
          </mc:Fallback>
        </mc:AlternateContent>
      </w:r>
      <w:r w:rsidRPr="00133BA4">
        <w:rPr>
          <w:noProof/>
          <w:sz w:val="24"/>
          <w:szCs w:val="24"/>
          <w:lang w:eastAsia="tr-TR"/>
        </w:rPr>
        <mc:AlternateContent>
          <mc:Choice Requires="wps">
            <w:drawing>
              <wp:anchor distT="0" distB="0" distL="114300" distR="114300" simplePos="0" relativeHeight="487460352" behindDoc="1" locked="0" layoutInCell="1" allowOverlap="1">
                <wp:simplePos x="0" y="0"/>
                <wp:positionH relativeFrom="page">
                  <wp:posOffset>5114290</wp:posOffset>
                </wp:positionH>
                <wp:positionV relativeFrom="paragraph">
                  <wp:posOffset>-1541780</wp:posOffset>
                </wp:positionV>
                <wp:extent cx="90170" cy="914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0E8241" id="Rectangle 6" o:spid="_x0000_s1026" style="position:absolute;margin-left:402.7pt;margin-top:-121.4pt;width:7.1pt;height:7.2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JwewIAABE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" filled="f" strokeweight=".72pt">
                <w10:wrap anchorx="page"/>
              </v:rect>
            </w:pict>
          </mc:Fallback>
        </mc:AlternateContent>
      </w:r>
      <w:r w:rsidRPr="00133BA4">
        <w:rPr>
          <w:noProof/>
          <w:sz w:val="24"/>
          <w:szCs w:val="24"/>
          <w:lang w:eastAsia="tr-TR"/>
        </w:rPr>
        <mc:AlternateContent>
          <mc:Choice Requires="wps">
            <w:drawing>
              <wp:anchor distT="0" distB="0" distL="114300" distR="114300" simplePos="0" relativeHeight="487460864" behindDoc="1" locked="0" layoutInCell="1" allowOverlap="1">
                <wp:simplePos x="0" y="0"/>
                <wp:positionH relativeFrom="page">
                  <wp:posOffset>2974975</wp:posOffset>
                </wp:positionH>
                <wp:positionV relativeFrom="paragraph">
                  <wp:posOffset>-1376045</wp:posOffset>
                </wp:positionV>
                <wp:extent cx="91440" cy="914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8ED94C" id="Rectangle 5" o:spid="_x0000_s1026" style="position:absolute;margin-left:234.25pt;margin-top:-108.35pt;width:7.2pt;height:7.2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" filled="f" strokeweight=".72pt">
                <w10:wrap anchorx="page"/>
              </v:rect>
            </w:pict>
          </mc:Fallback>
        </mc:AlternateContent>
      </w:r>
      <w:r w:rsidRPr="00133BA4">
        <w:rPr>
          <w:noProof/>
          <w:sz w:val="24"/>
          <w:szCs w:val="24"/>
          <w:lang w:eastAsia="tr-TR"/>
        </w:rPr>
        <mc:AlternateContent>
          <mc:Choice Requires="wps">
            <w:drawing>
              <wp:anchor distT="0" distB="0" distL="114300" distR="114300" simplePos="0" relativeHeight="487461376" behindDoc="1" locked="0" layoutInCell="1" allowOverlap="1">
                <wp:simplePos x="0" y="0"/>
                <wp:positionH relativeFrom="page">
                  <wp:posOffset>5114290</wp:posOffset>
                </wp:positionH>
                <wp:positionV relativeFrom="paragraph">
                  <wp:posOffset>-1374140</wp:posOffset>
                </wp:positionV>
                <wp:extent cx="90170" cy="901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C16FF7" id="Rectangle 4" o:spid="_x0000_s1026" style="position:absolute;margin-left:402.7pt;margin-top:-108.2pt;width:7.1pt;height:7.1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" filled="f" strokeweight=".72pt">
                <w10:wrap anchorx="page"/>
              </v:rect>
            </w:pict>
          </mc:Fallback>
        </mc:AlternateContent>
      </w:r>
      <w:r w:rsidRPr="00133BA4">
        <w:rPr>
          <w:noProof/>
          <w:sz w:val="24"/>
          <w:szCs w:val="24"/>
          <w:lang w:eastAsia="tr-TR"/>
        </w:rPr>
        <mc:AlternateContent>
          <mc:Choice Requires="wps">
            <w:drawing>
              <wp:anchor distT="0" distB="0" distL="114300" distR="114300" simplePos="0" relativeHeight="487461888" behindDoc="1" locked="0" layoutInCell="1" allowOverlap="1">
                <wp:simplePos x="0" y="0"/>
                <wp:positionH relativeFrom="page">
                  <wp:posOffset>2974975</wp:posOffset>
                </wp:positionH>
                <wp:positionV relativeFrom="paragraph">
                  <wp:posOffset>-1208405</wp:posOffset>
                </wp:positionV>
                <wp:extent cx="91440" cy="914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4862E0" id="Rectangle 3" o:spid="_x0000_s1026" style="position:absolute;margin-left:234.25pt;margin-top:-95.15pt;width:7.2pt;height:7.2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" filled="f" strokeweight=".72pt">
                <w10:wrap anchorx="page"/>
              </v:rect>
            </w:pict>
          </mc:Fallback>
        </mc:AlternateContent>
      </w:r>
      <w:r w:rsidRPr="00133BA4">
        <w:rPr>
          <w:noProof/>
          <w:sz w:val="24"/>
          <w:szCs w:val="24"/>
          <w:lang w:eastAsia="tr-TR"/>
        </w:rPr>
        <mc:AlternateContent>
          <mc:Choice Requires="wps">
            <w:drawing>
              <wp:anchor distT="0" distB="0" distL="114300" distR="114300" simplePos="0" relativeHeight="487462400" behindDoc="1" locked="0" layoutInCell="1" allowOverlap="1">
                <wp:simplePos x="0" y="0"/>
                <wp:positionH relativeFrom="page">
                  <wp:posOffset>5114290</wp:posOffset>
                </wp:positionH>
                <wp:positionV relativeFrom="paragraph">
                  <wp:posOffset>-1193165</wp:posOffset>
                </wp:positionV>
                <wp:extent cx="90170" cy="76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6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911671" id="Rectangle 2" o:spid="_x0000_s1026" style="position:absolute;margin-left:402.7pt;margin-top:-93.95pt;width:7.1pt;height:6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" filled="f" strokeweight=".72pt">
                <w10:wrap anchorx="page"/>
              </v:rect>
            </w:pict>
          </mc:Fallback>
        </mc:AlternateContent>
      </w:r>
      <w:r w:rsidR="00CC7FC5" w:rsidRPr="00133BA4">
        <w:rPr>
          <w:sz w:val="24"/>
          <w:szCs w:val="24"/>
          <w:vertAlign w:val="superscript"/>
        </w:rPr>
        <w:t>2</w:t>
      </w:r>
      <w:r w:rsidR="00CC7FC5" w:rsidRPr="00133BA4">
        <w:rPr>
          <w:sz w:val="24"/>
          <w:szCs w:val="24"/>
        </w:rPr>
        <w:t>İlgili</w:t>
      </w:r>
      <w:r w:rsidR="00CC7FC5" w:rsidRPr="00133BA4">
        <w:rPr>
          <w:spacing w:val="-4"/>
          <w:sz w:val="24"/>
          <w:szCs w:val="24"/>
        </w:rPr>
        <w:t xml:space="preserve"> </w:t>
      </w:r>
      <w:r w:rsidR="00CC7FC5" w:rsidRPr="00133BA4">
        <w:rPr>
          <w:sz w:val="24"/>
          <w:szCs w:val="24"/>
        </w:rPr>
        <w:t>bölümü</w:t>
      </w:r>
      <w:r w:rsidR="00CC7FC5" w:rsidRPr="00133BA4">
        <w:rPr>
          <w:spacing w:val="-5"/>
          <w:sz w:val="24"/>
          <w:szCs w:val="24"/>
        </w:rPr>
        <w:t xml:space="preserve"> </w:t>
      </w:r>
      <w:r w:rsidR="00CC7FC5" w:rsidRPr="00133BA4">
        <w:rPr>
          <w:sz w:val="24"/>
          <w:szCs w:val="24"/>
        </w:rPr>
        <w:t>doldurun</w:t>
      </w:r>
      <w:r w:rsidR="00CC7FC5" w:rsidRPr="00133BA4">
        <w:rPr>
          <w:spacing w:val="-3"/>
          <w:sz w:val="24"/>
          <w:szCs w:val="24"/>
        </w:rPr>
        <w:t xml:space="preserve"> </w:t>
      </w:r>
      <w:r w:rsidR="00CC7FC5" w:rsidRPr="00133BA4">
        <w:rPr>
          <w:sz w:val="24"/>
          <w:szCs w:val="24"/>
        </w:rPr>
        <w:t>ya</w:t>
      </w:r>
      <w:r w:rsidR="00CC7FC5" w:rsidRPr="00133BA4">
        <w:rPr>
          <w:spacing w:val="-3"/>
          <w:sz w:val="24"/>
          <w:szCs w:val="24"/>
        </w:rPr>
        <w:t xml:space="preserve"> </w:t>
      </w:r>
      <w:r w:rsidR="00CC7FC5" w:rsidRPr="00133BA4">
        <w:rPr>
          <w:sz w:val="24"/>
          <w:szCs w:val="24"/>
        </w:rPr>
        <w:t>da</w:t>
      </w:r>
      <w:r w:rsidR="00CC7FC5" w:rsidRPr="00133BA4">
        <w:rPr>
          <w:spacing w:val="-4"/>
          <w:sz w:val="24"/>
          <w:szCs w:val="24"/>
        </w:rPr>
        <w:t xml:space="preserve"> </w:t>
      </w:r>
      <w:r w:rsidR="00CC7FC5" w:rsidRPr="00133BA4">
        <w:rPr>
          <w:sz w:val="24"/>
          <w:szCs w:val="24"/>
        </w:rPr>
        <w:t>eşlik</w:t>
      </w:r>
      <w:r w:rsidR="00CC7FC5" w:rsidRPr="00133BA4">
        <w:rPr>
          <w:spacing w:val="-5"/>
          <w:sz w:val="24"/>
          <w:szCs w:val="24"/>
        </w:rPr>
        <w:t xml:space="preserve"> </w:t>
      </w:r>
      <w:r w:rsidR="00CC7FC5" w:rsidRPr="00133BA4">
        <w:rPr>
          <w:sz w:val="24"/>
          <w:szCs w:val="24"/>
        </w:rPr>
        <w:t>etmesi</w:t>
      </w:r>
      <w:r w:rsidR="00CC7FC5" w:rsidRPr="00133BA4">
        <w:rPr>
          <w:spacing w:val="-3"/>
          <w:sz w:val="24"/>
          <w:szCs w:val="24"/>
        </w:rPr>
        <w:t xml:space="preserve"> </w:t>
      </w:r>
      <w:r w:rsidR="00CC7FC5" w:rsidRPr="00133BA4">
        <w:rPr>
          <w:sz w:val="24"/>
          <w:szCs w:val="24"/>
        </w:rPr>
        <w:t>gereken</w:t>
      </w:r>
      <w:r w:rsidR="00CC7FC5" w:rsidRPr="00133BA4">
        <w:rPr>
          <w:spacing w:val="-5"/>
          <w:sz w:val="24"/>
          <w:szCs w:val="24"/>
        </w:rPr>
        <w:t xml:space="preserve"> </w:t>
      </w:r>
      <w:r w:rsidR="00CC7FC5" w:rsidRPr="00133BA4">
        <w:rPr>
          <w:sz w:val="24"/>
          <w:szCs w:val="24"/>
        </w:rPr>
        <w:t>Bitki</w:t>
      </w:r>
      <w:r w:rsidR="00CC7FC5" w:rsidRPr="00133BA4">
        <w:rPr>
          <w:spacing w:val="-3"/>
          <w:sz w:val="24"/>
          <w:szCs w:val="24"/>
        </w:rPr>
        <w:t xml:space="preserve"> </w:t>
      </w:r>
      <w:r w:rsidR="00CC7FC5" w:rsidRPr="00133BA4">
        <w:rPr>
          <w:sz w:val="24"/>
          <w:szCs w:val="24"/>
        </w:rPr>
        <w:t>Sağlığı Sertifikasındaki</w:t>
      </w:r>
      <w:r w:rsidR="00CC7FC5" w:rsidRPr="00133BA4">
        <w:rPr>
          <w:spacing w:val="-3"/>
          <w:sz w:val="24"/>
          <w:szCs w:val="24"/>
        </w:rPr>
        <w:t xml:space="preserve"> </w:t>
      </w:r>
      <w:r w:rsidR="00CC7FC5" w:rsidRPr="00133BA4">
        <w:rPr>
          <w:sz w:val="24"/>
          <w:szCs w:val="24"/>
        </w:rPr>
        <w:t>numaraya</w:t>
      </w:r>
      <w:r w:rsidR="00CC7FC5" w:rsidRPr="00133BA4">
        <w:rPr>
          <w:spacing w:val="-2"/>
          <w:sz w:val="24"/>
          <w:szCs w:val="24"/>
        </w:rPr>
        <w:t xml:space="preserve"> </w:t>
      </w:r>
      <w:r w:rsidR="00CC7FC5" w:rsidRPr="00133BA4">
        <w:rPr>
          <w:sz w:val="24"/>
          <w:szCs w:val="24"/>
        </w:rPr>
        <w:t>atıfta</w:t>
      </w:r>
      <w:r w:rsidR="00CC7FC5" w:rsidRPr="00133BA4">
        <w:rPr>
          <w:spacing w:val="-4"/>
          <w:sz w:val="24"/>
          <w:szCs w:val="24"/>
        </w:rPr>
        <w:t xml:space="preserve"> </w:t>
      </w:r>
      <w:r w:rsidR="00CC7FC5" w:rsidRPr="00133BA4">
        <w:rPr>
          <w:sz w:val="24"/>
          <w:szCs w:val="24"/>
        </w:rPr>
        <w:t>bulunun.</w:t>
      </w:r>
    </w:p>
    <w:p w:rsidR="00B64A97" w:rsidRPr="00133BA4" w:rsidRDefault="00CC7FC5">
      <w:pPr>
        <w:ind w:left="655" w:right="775"/>
        <w:rPr>
          <w:sz w:val="24"/>
          <w:szCs w:val="24"/>
        </w:rPr>
      </w:pPr>
      <w:r w:rsidRPr="00133BA4">
        <w:rPr>
          <w:sz w:val="24"/>
          <w:szCs w:val="24"/>
          <w:vertAlign w:val="superscript"/>
        </w:rPr>
        <w:t>3</w:t>
      </w:r>
      <w:r w:rsidRPr="00133BA4">
        <w:rPr>
          <w:sz w:val="24"/>
          <w:szCs w:val="24"/>
        </w:rPr>
        <w:t>Bitki</w:t>
      </w:r>
      <w:r w:rsidRPr="00133BA4">
        <w:rPr>
          <w:spacing w:val="2"/>
          <w:sz w:val="24"/>
          <w:szCs w:val="24"/>
        </w:rPr>
        <w:t xml:space="preserve"> </w:t>
      </w:r>
      <w:r w:rsidRPr="00133BA4">
        <w:rPr>
          <w:sz w:val="24"/>
          <w:szCs w:val="24"/>
        </w:rPr>
        <w:t>Karantinası</w:t>
      </w:r>
      <w:r w:rsidRPr="00133BA4">
        <w:rPr>
          <w:spacing w:val="5"/>
          <w:sz w:val="24"/>
          <w:szCs w:val="24"/>
        </w:rPr>
        <w:t xml:space="preserve"> </w:t>
      </w:r>
      <w:r w:rsidRPr="00133BA4">
        <w:rPr>
          <w:sz w:val="24"/>
          <w:szCs w:val="24"/>
        </w:rPr>
        <w:t>Yönetmeliği’nin</w:t>
      </w:r>
      <w:r w:rsidRPr="00133BA4">
        <w:rPr>
          <w:spacing w:val="4"/>
          <w:sz w:val="24"/>
          <w:szCs w:val="24"/>
        </w:rPr>
        <w:t xml:space="preserve"> </w:t>
      </w:r>
      <w:r w:rsidRPr="00133BA4">
        <w:rPr>
          <w:sz w:val="24"/>
          <w:szCs w:val="24"/>
        </w:rPr>
        <w:t>Madde</w:t>
      </w:r>
      <w:r w:rsidRPr="00133BA4">
        <w:rPr>
          <w:spacing w:val="7"/>
          <w:sz w:val="24"/>
          <w:szCs w:val="24"/>
        </w:rPr>
        <w:t xml:space="preserve"> </w:t>
      </w:r>
      <w:r w:rsidRPr="00133BA4">
        <w:rPr>
          <w:sz w:val="24"/>
          <w:szCs w:val="24"/>
        </w:rPr>
        <w:t>-6</w:t>
      </w:r>
      <w:r w:rsidRPr="00133BA4">
        <w:rPr>
          <w:spacing w:val="4"/>
          <w:sz w:val="24"/>
          <w:szCs w:val="24"/>
        </w:rPr>
        <w:t xml:space="preserve"> </w:t>
      </w:r>
      <w:r w:rsidRPr="00133BA4">
        <w:rPr>
          <w:sz w:val="24"/>
          <w:szCs w:val="24"/>
        </w:rPr>
        <w:t>(1)’de</w:t>
      </w:r>
      <w:r w:rsidRPr="00133BA4">
        <w:rPr>
          <w:spacing w:val="3"/>
          <w:sz w:val="24"/>
          <w:szCs w:val="24"/>
        </w:rPr>
        <w:t xml:space="preserve"> </w:t>
      </w:r>
      <w:r w:rsidRPr="00133BA4">
        <w:rPr>
          <w:sz w:val="24"/>
          <w:szCs w:val="24"/>
        </w:rPr>
        <w:t>belirtilen</w:t>
      </w:r>
      <w:r w:rsidRPr="00133BA4">
        <w:rPr>
          <w:spacing w:val="2"/>
          <w:sz w:val="24"/>
          <w:szCs w:val="24"/>
        </w:rPr>
        <w:t xml:space="preserve"> </w:t>
      </w:r>
      <w:r w:rsidRPr="00133BA4">
        <w:rPr>
          <w:sz w:val="24"/>
          <w:szCs w:val="24"/>
        </w:rPr>
        <w:t>Gümrük</w:t>
      </w:r>
      <w:r w:rsidRPr="00133BA4">
        <w:rPr>
          <w:spacing w:val="2"/>
          <w:sz w:val="24"/>
          <w:szCs w:val="24"/>
        </w:rPr>
        <w:t xml:space="preserve"> </w:t>
      </w:r>
      <w:r w:rsidRPr="00133BA4">
        <w:rPr>
          <w:sz w:val="24"/>
          <w:szCs w:val="24"/>
        </w:rPr>
        <w:t>Tebliğinin</w:t>
      </w:r>
      <w:r w:rsidRPr="00133BA4">
        <w:rPr>
          <w:spacing w:val="3"/>
          <w:sz w:val="24"/>
          <w:szCs w:val="24"/>
        </w:rPr>
        <w:t xml:space="preserve"> </w:t>
      </w:r>
      <w:r w:rsidRPr="00133BA4">
        <w:rPr>
          <w:sz w:val="24"/>
          <w:szCs w:val="24"/>
        </w:rPr>
        <w:t>ilgili</w:t>
      </w:r>
      <w:r w:rsidRPr="00133BA4">
        <w:rPr>
          <w:spacing w:val="5"/>
          <w:sz w:val="24"/>
          <w:szCs w:val="24"/>
        </w:rPr>
        <w:t xml:space="preserve"> </w:t>
      </w:r>
      <w:r w:rsidRPr="00133BA4">
        <w:rPr>
          <w:sz w:val="24"/>
          <w:szCs w:val="24"/>
        </w:rPr>
        <w:t>hükümlerinde</w:t>
      </w:r>
      <w:r w:rsidRPr="00133BA4">
        <w:rPr>
          <w:spacing w:val="3"/>
          <w:sz w:val="24"/>
          <w:szCs w:val="24"/>
        </w:rPr>
        <w:t xml:space="preserve"> </w:t>
      </w:r>
      <w:r w:rsidRPr="00133BA4">
        <w:rPr>
          <w:sz w:val="24"/>
          <w:szCs w:val="24"/>
        </w:rPr>
        <w:t>belirlenen</w:t>
      </w:r>
      <w:r w:rsidRPr="00133BA4">
        <w:rPr>
          <w:spacing w:val="1"/>
          <w:sz w:val="24"/>
          <w:szCs w:val="24"/>
        </w:rPr>
        <w:t xml:space="preserve"> </w:t>
      </w:r>
      <w:r w:rsidRPr="00133BA4">
        <w:rPr>
          <w:sz w:val="24"/>
          <w:szCs w:val="24"/>
        </w:rPr>
        <w:t>yerler.</w:t>
      </w:r>
    </w:p>
    <w:p w:rsidR="00B64A97" w:rsidRDefault="00CC7FC5">
      <w:pPr>
        <w:spacing w:before="1"/>
        <w:ind w:left="655" w:right="775"/>
        <w:rPr>
          <w:sz w:val="24"/>
          <w:szCs w:val="24"/>
        </w:rPr>
      </w:pPr>
      <w:r w:rsidRPr="00133BA4">
        <w:rPr>
          <w:sz w:val="24"/>
          <w:szCs w:val="24"/>
          <w:vertAlign w:val="superscript"/>
        </w:rPr>
        <w:t>4</w:t>
      </w:r>
      <w:r w:rsidRPr="00133BA4">
        <w:rPr>
          <w:sz w:val="24"/>
          <w:szCs w:val="24"/>
        </w:rPr>
        <w:t>Uygun</w:t>
      </w:r>
      <w:r w:rsidRPr="00133BA4">
        <w:rPr>
          <w:spacing w:val="4"/>
          <w:sz w:val="24"/>
          <w:szCs w:val="24"/>
        </w:rPr>
        <w:t xml:space="preserve"> </w:t>
      </w:r>
      <w:r w:rsidRPr="00133BA4">
        <w:rPr>
          <w:sz w:val="24"/>
          <w:szCs w:val="24"/>
        </w:rPr>
        <w:t>olduğu</w:t>
      </w:r>
      <w:r w:rsidRPr="00133BA4">
        <w:rPr>
          <w:spacing w:val="4"/>
          <w:sz w:val="24"/>
          <w:szCs w:val="24"/>
        </w:rPr>
        <w:t xml:space="preserve"> </w:t>
      </w:r>
      <w:r w:rsidRPr="00133BA4">
        <w:rPr>
          <w:sz w:val="24"/>
          <w:szCs w:val="24"/>
        </w:rPr>
        <w:t>durumda</w:t>
      </w:r>
      <w:r w:rsidRPr="00133BA4">
        <w:rPr>
          <w:spacing w:val="6"/>
          <w:sz w:val="24"/>
          <w:szCs w:val="24"/>
        </w:rPr>
        <w:t xml:space="preserve"> </w:t>
      </w:r>
      <w:r w:rsidRPr="00133BA4">
        <w:rPr>
          <w:sz w:val="24"/>
          <w:szCs w:val="24"/>
        </w:rPr>
        <w:t>Gümrük</w:t>
      </w:r>
      <w:r w:rsidRPr="00133BA4">
        <w:rPr>
          <w:spacing w:val="4"/>
          <w:sz w:val="24"/>
          <w:szCs w:val="24"/>
        </w:rPr>
        <w:t xml:space="preserve"> </w:t>
      </w:r>
      <w:r w:rsidRPr="00133BA4">
        <w:rPr>
          <w:sz w:val="24"/>
          <w:szCs w:val="24"/>
        </w:rPr>
        <w:t>Müdürlüğü</w:t>
      </w:r>
      <w:r w:rsidRPr="00133BA4">
        <w:rPr>
          <w:spacing w:val="4"/>
          <w:sz w:val="24"/>
          <w:szCs w:val="24"/>
        </w:rPr>
        <w:t xml:space="preserve"> </w:t>
      </w:r>
      <w:r w:rsidRPr="00133BA4">
        <w:rPr>
          <w:sz w:val="24"/>
          <w:szCs w:val="24"/>
        </w:rPr>
        <w:t>ile</w:t>
      </w:r>
      <w:r w:rsidRPr="00133BA4">
        <w:rPr>
          <w:spacing w:val="6"/>
          <w:sz w:val="24"/>
          <w:szCs w:val="24"/>
        </w:rPr>
        <w:t xml:space="preserve"> </w:t>
      </w:r>
      <w:r w:rsidRPr="00133BA4">
        <w:rPr>
          <w:sz w:val="24"/>
          <w:szCs w:val="24"/>
        </w:rPr>
        <w:t>Müdürlük</w:t>
      </w:r>
      <w:r w:rsidRPr="00133BA4">
        <w:rPr>
          <w:spacing w:val="4"/>
          <w:sz w:val="24"/>
          <w:szCs w:val="24"/>
        </w:rPr>
        <w:t xml:space="preserve"> </w:t>
      </w:r>
      <w:r w:rsidRPr="00133BA4">
        <w:rPr>
          <w:sz w:val="24"/>
          <w:szCs w:val="24"/>
        </w:rPr>
        <w:t>arasındaki</w:t>
      </w:r>
      <w:r w:rsidRPr="00133BA4">
        <w:rPr>
          <w:spacing w:val="5"/>
          <w:sz w:val="24"/>
          <w:szCs w:val="24"/>
        </w:rPr>
        <w:t xml:space="preserve"> </w:t>
      </w:r>
      <w:r w:rsidRPr="00133BA4">
        <w:rPr>
          <w:sz w:val="24"/>
          <w:szCs w:val="24"/>
        </w:rPr>
        <w:t>anlaşmayla</w:t>
      </w:r>
      <w:r w:rsidRPr="00133BA4">
        <w:rPr>
          <w:spacing w:val="6"/>
          <w:sz w:val="24"/>
          <w:szCs w:val="24"/>
        </w:rPr>
        <w:t xml:space="preserve"> </w:t>
      </w:r>
      <w:r w:rsidRPr="00133BA4">
        <w:rPr>
          <w:sz w:val="24"/>
          <w:szCs w:val="24"/>
        </w:rPr>
        <w:t>ilgili</w:t>
      </w:r>
      <w:r w:rsidRPr="00133BA4">
        <w:rPr>
          <w:spacing w:val="7"/>
          <w:sz w:val="24"/>
          <w:szCs w:val="24"/>
        </w:rPr>
        <w:t xml:space="preserve"> </w:t>
      </w:r>
      <w:r w:rsidRPr="00133BA4">
        <w:rPr>
          <w:sz w:val="24"/>
          <w:szCs w:val="24"/>
        </w:rPr>
        <w:t>ya</w:t>
      </w:r>
      <w:r w:rsidRPr="00133BA4">
        <w:rPr>
          <w:spacing w:val="7"/>
          <w:sz w:val="24"/>
          <w:szCs w:val="24"/>
        </w:rPr>
        <w:t xml:space="preserve"> </w:t>
      </w:r>
      <w:r w:rsidRPr="00133BA4">
        <w:rPr>
          <w:sz w:val="24"/>
          <w:szCs w:val="24"/>
        </w:rPr>
        <w:t>uzun</w:t>
      </w:r>
      <w:r w:rsidRPr="00133BA4">
        <w:rPr>
          <w:spacing w:val="4"/>
          <w:sz w:val="24"/>
          <w:szCs w:val="24"/>
        </w:rPr>
        <w:t xml:space="preserve"> </w:t>
      </w:r>
      <w:r w:rsidRPr="00133BA4">
        <w:rPr>
          <w:sz w:val="24"/>
          <w:szCs w:val="24"/>
        </w:rPr>
        <w:t>dönemli</w:t>
      </w:r>
      <w:r w:rsidRPr="00133BA4">
        <w:rPr>
          <w:spacing w:val="1"/>
          <w:sz w:val="24"/>
          <w:szCs w:val="24"/>
        </w:rPr>
        <w:t xml:space="preserve"> </w:t>
      </w:r>
      <w:r w:rsidRPr="00133BA4">
        <w:rPr>
          <w:sz w:val="24"/>
          <w:szCs w:val="24"/>
        </w:rPr>
        <w:t>anlaşmaya</w:t>
      </w:r>
      <w:r w:rsidRPr="00133BA4">
        <w:rPr>
          <w:spacing w:val="-1"/>
          <w:sz w:val="24"/>
          <w:szCs w:val="24"/>
        </w:rPr>
        <w:t xml:space="preserve"> </w:t>
      </w:r>
      <w:r w:rsidRPr="00133BA4">
        <w:rPr>
          <w:sz w:val="24"/>
          <w:szCs w:val="24"/>
        </w:rPr>
        <w:t>istinaden ya da</w:t>
      </w:r>
      <w:r w:rsidRPr="00133BA4">
        <w:rPr>
          <w:spacing w:val="-1"/>
          <w:sz w:val="24"/>
          <w:szCs w:val="24"/>
        </w:rPr>
        <w:t xml:space="preserve"> </w:t>
      </w:r>
      <w:r w:rsidRPr="00133BA4">
        <w:rPr>
          <w:sz w:val="24"/>
          <w:szCs w:val="24"/>
        </w:rPr>
        <w:t>durum</w:t>
      </w:r>
      <w:r w:rsidRPr="00133BA4">
        <w:rPr>
          <w:spacing w:val="-5"/>
          <w:sz w:val="24"/>
          <w:szCs w:val="24"/>
        </w:rPr>
        <w:t xml:space="preserve"> </w:t>
      </w:r>
      <w:r w:rsidRPr="00133BA4">
        <w:rPr>
          <w:sz w:val="24"/>
          <w:szCs w:val="24"/>
        </w:rPr>
        <w:t>bazında bir anlaşmaya dair</w:t>
      </w:r>
      <w:r w:rsidRPr="00133BA4">
        <w:rPr>
          <w:spacing w:val="2"/>
          <w:sz w:val="24"/>
          <w:szCs w:val="24"/>
        </w:rPr>
        <w:t xml:space="preserve"> </w:t>
      </w:r>
      <w:r w:rsidRPr="00133BA4">
        <w:rPr>
          <w:sz w:val="24"/>
          <w:szCs w:val="24"/>
        </w:rPr>
        <w:t>detayları</w:t>
      </w:r>
      <w:r w:rsidRPr="00133BA4">
        <w:rPr>
          <w:spacing w:val="1"/>
          <w:sz w:val="24"/>
          <w:szCs w:val="24"/>
        </w:rPr>
        <w:t xml:space="preserve"> </w:t>
      </w:r>
      <w:r w:rsidRPr="00133BA4">
        <w:rPr>
          <w:sz w:val="24"/>
          <w:szCs w:val="24"/>
        </w:rPr>
        <w:t>veriniz.</w:t>
      </w:r>
    </w:p>
    <w:p w:rsidR="00971885" w:rsidRDefault="00971885">
      <w:pPr>
        <w:spacing w:before="1"/>
        <w:ind w:left="655" w:right="775"/>
        <w:rPr>
          <w:sz w:val="24"/>
          <w:szCs w:val="24"/>
        </w:rPr>
      </w:pPr>
    </w:p>
    <w:p w:rsidR="00971885" w:rsidRPr="00133BA4" w:rsidRDefault="00971885" w:rsidP="00971885">
      <w:pPr>
        <w:pStyle w:val="Balk1"/>
        <w:spacing w:before="73"/>
        <w:ind w:left="4900" w:right="5202"/>
        <w:jc w:val="center"/>
      </w:pPr>
      <w:r w:rsidRPr="00133BA4">
        <w:t>EK-</w:t>
      </w:r>
      <w:r w:rsidR="00211069">
        <w:t>2</w:t>
      </w:r>
    </w:p>
    <w:p w:rsidR="00971885" w:rsidRDefault="00971885">
      <w:pPr>
        <w:spacing w:before="1"/>
        <w:ind w:left="655" w:right="775"/>
        <w:rPr>
          <w:sz w:val="24"/>
          <w:szCs w:val="24"/>
        </w:rPr>
      </w:pPr>
    </w:p>
    <w:p w:rsidR="00971885" w:rsidRDefault="00971885">
      <w:pPr>
        <w:spacing w:before="1"/>
        <w:ind w:left="655" w:right="775"/>
        <w:rPr>
          <w:sz w:val="24"/>
          <w:szCs w:val="24"/>
        </w:rPr>
      </w:pPr>
    </w:p>
    <w:p w:rsidR="00971885" w:rsidRDefault="00971885">
      <w:pPr>
        <w:spacing w:before="1"/>
        <w:ind w:left="655" w:right="775"/>
        <w:rPr>
          <w:sz w:val="24"/>
          <w:szCs w:val="24"/>
        </w:rPr>
      </w:pPr>
    </w:p>
    <w:p w:rsidR="00211069" w:rsidRPr="00C30A04" w:rsidRDefault="00211069">
      <w:pPr>
        <w:spacing w:before="1"/>
        <w:ind w:left="655" w:right="775"/>
        <w:rPr>
          <w:b/>
          <w:sz w:val="24"/>
          <w:szCs w:val="24"/>
        </w:rPr>
      </w:pPr>
      <w:r w:rsidRPr="00C30A04">
        <w:rPr>
          <w:b/>
          <w:color w:val="000000" w:themeColor="text1"/>
          <w:sz w:val="24"/>
          <w:szCs w:val="24"/>
        </w:rPr>
        <w:t>Onaylı Kontrol Yeri Sevk Belgesi</w:t>
      </w: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r w:rsidRPr="00971885">
        <w:rPr>
          <w:b/>
        </w:rPr>
        <w:t>Sayı :</w:t>
      </w:r>
      <w:r>
        <w:t xml:space="preserve">                                                                                                                                       Tarih</w:t>
      </w:r>
    </w:p>
    <w:p w:rsidR="00971885" w:rsidRDefault="00971885">
      <w:pPr>
        <w:spacing w:before="1"/>
        <w:ind w:left="655" w:right="775"/>
      </w:pPr>
      <w:r w:rsidRPr="00971885">
        <w:rPr>
          <w:b/>
        </w:rPr>
        <w:t>Konu :</w:t>
      </w:r>
      <w:r>
        <w:t xml:space="preserve"> </w:t>
      </w:r>
      <w:r w:rsidR="003847E3">
        <w:t xml:space="preserve">Onaylı Kontrol Yeri Sevk Belgesi </w:t>
      </w: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Pr="00971885" w:rsidRDefault="00971885" w:rsidP="00971885">
      <w:pPr>
        <w:spacing w:before="1"/>
        <w:ind w:left="655" w:right="775"/>
        <w:jc w:val="center"/>
        <w:rPr>
          <w:b/>
        </w:rPr>
      </w:pPr>
      <w:r w:rsidRPr="00971885">
        <w:rPr>
          <w:b/>
        </w:rPr>
        <w:t>………………GÜMRÜK MÜDÜRLÜĞÜNE</w:t>
      </w:r>
    </w:p>
    <w:p w:rsidR="00971885" w:rsidRDefault="00971885">
      <w:pPr>
        <w:spacing w:before="1"/>
        <w:ind w:left="655" w:right="775"/>
      </w:pPr>
    </w:p>
    <w:p w:rsidR="00971885" w:rsidRPr="002D68A5" w:rsidRDefault="00971885">
      <w:pPr>
        <w:spacing w:before="1"/>
        <w:ind w:left="655" w:right="775"/>
        <w:rPr>
          <w:sz w:val="24"/>
          <w:szCs w:val="24"/>
        </w:rPr>
      </w:pPr>
      <w:r w:rsidRPr="002D68A5">
        <w:rPr>
          <w:sz w:val="24"/>
          <w:szCs w:val="24"/>
        </w:rPr>
        <w:t xml:space="preserve">FİRMA ADI                                    </w:t>
      </w:r>
      <w:r w:rsidR="00FA5C83">
        <w:rPr>
          <w:sz w:val="24"/>
          <w:szCs w:val="24"/>
        </w:rPr>
        <w:t xml:space="preserve">    </w:t>
      </w:r>
      <w:r w:rsidR="00D54B67">
        <w:rPr>
          <w:sz w:val="24"/>
          <w:szCs w:val="24"/>
        </w:rPr>
        <w:tab/>
      </w:r>
      <w:r w:rsidR="00FA5C83">
        <w:rPr>
          <w:sz w:val="24"/>
          <w:szCs w:val="24"/>
        </w:rPr>
        <w:t xml:space="preserve"> </w:t>
      </w:r>
      <w:r w:rsidRPr="002D68A5">
        <w:rPr>
          <w:sz w:val="24"/>
          <w:szCs w:val="24"/>
        </w:rPr>
        <w:t xml:space="preserve">: </w:t>
      </w:r>
    </w:p>
    <w:p w:rsidR="00FA5C83" w:rsidRDefault="000A48C6" w:rsidP="00FA5C83">
      <w:pPr>
        <w:spacing w:before="1"/>
        <w:ind w:left="655" w:right="775"/>
        <w:rPr>
          <w:sz w:val="24"/>
          <w:szCs w:val="24"/>
        </w:rPr>
      </w:pPr>
      <w:r>
        <w:rPr>
          <w:sz w:val="24"/>
          <w:szCs w:val="24"/>
        </w:rPr>
        <w:t xml:space="preserve">ONAYLI KONTROL YERİ </w:t>
      </w:r>
      <w:r w:rsidR="00FA5C83">
        <w:rPr>
          <w:sz w:val="24"/>
          <w:szCs w:val="24"/>
        </w:rPr>
        <w:t>ADRESİ</w:t>
      </w:r>
      <w:r w:rsidR="00147B48">
        <w:rPr>
          <w:sz w:val="24"/>
          <w:szCs w:val="24"/>
        </w:rPr>
        <w:t xml:space="preserve"> </w:t>
      </w:r>
      <w:r w:rsidR="00FA5C83">
        <w:rPr>
          <w:sz w:val="24"/>
          <w:szCs w:val="24"/>
        </w:rPr>
        <w:t>:</w:t>
      </w:r>
    </w:p>
    <w:p w:rsidR="000A48C6" w:rsidRPr="002D68A5" w:rsidRDefault="000A48C6" w:rsidP="00FA5C83">
      <w:pPr>
        <w:spacing w:before="1"/>
        <w:ind w:left="655" w:right="775"/>
        <w:rPr>
          <w:sz w:val="24"/>
          <w:szCs w:val="24"/>
        </w:rPr>
      </w:pPr>
      <w:r>
        <w:rPr>
          <w:sz w:val="24"/>
          <w:szCs w:val="24"/>
        </w:rPr>
        <w:t>AMBAR NO</w:t>
      </w:r>
      <w:r w:rsidR="00FA5C83">
        <w:rPr>
          <w:sz w:val="24"/>
          <w:szCs w:val="24"/>
        </w:rPr>
        <w:t xml:space="preserve">                                       </w:t>
      </w:r>
      <w:r w:rsidR="00147B48">
        <w:rPr>
          <w:sz w:val="24"/>
          <w:szCs w:val="24"/>
        </w:rPr>
        <w:t xml:space="preserve">  </w:t>
      </w:r>
      <w:r>
        <w:rPr>
          <w:sz w:val="24"/>
          <w:szCs w:val="24"/>
        </w:rPr>
        <w:t>:</w:t>
      </w:r>
    </w:p>
    <w:p w:rsidR="00971885" w:rsidRPr="002D68A5" w:rsidRDefault="00971885">
      <w:pPr>
        <w:spacing w:before="1"/>
        <w:ind w:left="655" w:right="775"/>
        <w:rPr>
          <w:sz w:val="24"/>
          <w:szCs w:val="24"/>
        </w:rPr>
      </w:pPr>
      <w:r w:rsidRPr="002D68A5">
        <w:rPr>
          <w:sz w:val="24"/>
          <w:szCs w:val="24"/>
        </w:rPr>
        <w:t xml:space="preserve">BİTKİ/ÜRÜNÜN ADI                    </w:t>
      </w:r>
      <w:r w:rsidR="00FA5C83">
        <w:rPr>
          <w:sz w:val="24"/>
          <w:szCs w:val="24"/>
        </w:rPr>
        <w:t xml:space="preserve">   </w:t>
      </w:r>
      <w:r w:rsidR="00147B48">
        <w:rPr>
          <w:sz w:val="24"/>
          <w:szCs w:val="24"/>
        </w:rPr>
        <w:t xml:space="preserve">  </w:t>
      </w:r>
      <w:r w:rsidRPr="002D68A5">
        <w:rPr>
          <w:sz w:val="24"/>
          <w:szCs w:val="24"/>
        </w:rPr>
        <w:t xml:space="preserve">: </w:t>
      </w:r>
    </w:p>
    <w:p w:rsidR="00971885" w:rsidRPr="002D68A5" w:rsidRDefault="00D54B67">
      <w:pPr>
        <w:spacing w:before="1"/>
        <w:ind w:left="655" w:right="775"/>
        <w:rPr>
          <w:sz w:val="24"/>
          <w:szCs w:val="24"/>
        </w:rPr>
      </w:pPr>
      <w:r>
        <w:rPr>
          <w:sz w:val="24"/>
          <w:szCs w:val="24"/>
        </w:rPr>
        <w:t>AMBALAJ</w:t>
      </w:r>
      <w:r w:rsidR="00971885" w:rsidRPr="002D68A5">
        <w:rPr>
          <w:sz w:val="24"/>
          <w:szCs w:val="24"/>
        </w:rPr>
        <w:t xml:space="preserve"> ŞEKLİ VE MİKTARI   </w:t>
      </w:r>
      <w:r w:rsidR="00147B48">
        <w:rPr>
          <w:sz w:val="24"/>
          <w:szCs w:val="24"/>
        </w:rPr>
        <w:t xml:space="preserve">  </w:t>
      </w:r>
      <w:r w:rsidR="00971885" w:rsidRPr="002D68A5">
        <w:rPr>
          <w:sz w:val="24"/>
          <w:szCs w:val="24"/>
        </w:rPr>
        <w:t xml:space="preserve"> : </w:t>
      </w:r>
    </w:p>
    <w:p w:rsidR="00971885" w:rsidRPr="002D68A5" w:rsidRDefault="00971885">
      <w:pPr>
        <w:spacing w:before="1"/>
        <w:ind w:left="655" w:right="775"/>
        <w:rPr>
          <w:sz w:val="24"/>
          <w:szCs w:val="24"/>
        </w:rPr>
      </w:pPr>
      <w:r w:rsidRPr="002D68A5">
        <w:rPr>
          <w:sz w:val="24"/>
          <w:szCs w:val="24"/>
        </w:rPr>
        <w:t>BİTKİ VE ÜR</w:t>
      </w:r>
      <w:r w:rsidR="00D54B67">
        <w:rPr>
          <w:sz w:val="24"/>
          <w:szCs w:val="24"/>
        </w:rPr>
        <w:t>ÜN</w:t>
      </w:r>
      <w:r w:rsidRPr="002D68A5">
        <w:rPr>
          <w:sz w:val="24"/>
          <w:szCs w:val="24"/>
        </w:rPr>
        <w:t xml:space="preserve"> MİKTARI           </w:t>
      </w:r>
      <w:r w:rsidR="00147B48">
        <w:rPr>
          <w:sz w:val="24"/>
          <w:szCs w:val="24"/>
        </w:rPr>
        <w:t xml:space="preserve">  </w:t>
      </w:r>
      <w:r w:rsidR="00FA5C83">
        <w:rPr>
          <w:sz w:val="24"/>
          <w:szCs w:val="24"/>
        </w:rPr>
        <w:t xml:space="preserve"> </w:t>
      </w:r>
      <w:r w:rsidRPr="002D68A5">
        <w:rPr>
          <w:sz w:val="24"/>
          <w:szCs w:val="24"/>
        </w:rPr>
        <w:t xml:space="preserve">: </w:t>
      </w:r>
    </w:p>
    <w:p w:rsidR="00971885" w:rsidRPr="002D68A5" w:rsidRDefault="00971885">
      <w:pPr>
        <w:spacing w:before="1"/>
        <w:ind w:left="655" w:right="775"/>
        <w:rPr>
          <w:sz w:val="24"/>
          <w:szCs w:val="24"/>
        </w:rPr>
      </w:pPr>
      <w:r w:rsidRPr="002D68A5">
        <w:rPr>
          <w:sz w:val="24"/>
          <w:szCs w:val="24"/>
        </w:rPr>
        <w:t xml:space="preserve">İTHAL EDİLEN ÜLKE                  </w:t>
      </w:r>
      <w:r w:rsidR="00FA5C83">
        <w:rPr>
          <w:sz w:val="24"/>
          <w:szCs w:val="24"/>
        </w:rPr>
        <w:t xml:space="preserve">  </w:t>
      </w:r>
      <w:r w:rsidR="00147B48">
        <w:rPr>
          <w:sz w:val="24"/>
          <w:szCs w:val="24"/>
        </w:rPr>
        <w:t xml:space="preserve">  </w:t>
      </w:r>
      <w:r w:rsidRPr="002D68A5">
        <w:rPr>
          <w:sz w:val="24"/>
          <w:szCs w:val="24"/>
        </w:rPr>
        <w:t xml:space="preserve">: </w:t>
      </w:r>
    </w:p>
    <w:p w:rsidR="00971885" w:rsidRPr="002D68A5" w:rsidRDefault="00971885">
      <w:pPr>
        <w:spacing w:before="1"/>
        <w:ind w:left="655" w:right="775"/>
        <w:rPr>
          <w:sz w:val="24"/>
          <w:szCs w:val="24"/>
        </w:rPr>
      </w:pPr>
      <w:r w:rsidRPr="002D68A5">
        <w:rPr>
          <w:sz w:val="24"/>
          <w:szCs w:val="24"/>
        </w:rPr>
        <w:t xml:space="preserve">MENŞEİ                                          </w:t>
      </w:r>
      <w:r w:rsidR="00FA5C83">
        <w:rPr>
          <w:sz w:val="24"/>
          <w:szCs w:val="24"/>
        </w:rPr>
        <w:t xml:space="preserve"> </w:t>
      </w:r>
      <w:r w:rsidR="00147B48">
        <w:rPr>
          <w:sz w:val="24"/>
          <w:szCs w:val="24"/>
        </w:rPr>
        <w:t xml:space="preserve">  </w:t>
      </w:r>
      <w:r w:rsidR="00FA5C83">
        <w:rPr>
          <w:sz w:val="24"/>
          <w:szCs w:val="24"/>
        </w:rPr>
        <w:t xml:space="preserve"> </w:t>
      </w:r>
      <w:r w:rsidRPr="002D68A5">
        <w:rPr>
          <w:sz w:val="24"/>
          <w:szCs w:val="24"/>
        </w:rPr>
        <w:t xml:space="preserve">: </w:t>
      </w:r>
    </w:p>
    <w:p w:rsidR="00971885" w:rsidRDefault="00971885">
      <w:pPr>
        <w:spacing w:before="1"/>
        <w:ind w:left="655" w:right="775"/>
        <w:rPr>
          <w:sz w:val="24"/>
          <w:szCs w:val="24"/>
        </w:rPr>
      </w:pPr>
      <w:r w:rsidRPr="002D68A5">
        <w:rPr>
          <w:sz w:val="24"/>
          <w:szCs w:val="24"/>
        </w:rPr>
        <w:t xml:space="preserve">ÖZET BEYAN TARİH/NO            </w:t>
      </w:r>
      <w:r w:rsidR="00FA5C83">
        <w:rPr>
          <w:sz w:val="24"/>
          <w:szCs w:val="24"/>
        </w:rPr>
        <w:t xml:space="preserve">  </w:t>
      </w:r>
      <w:r w:rsidR="00147B48">
        <w:rPr>
          <w:sz w:val="24"/>
          <w:szCs w:val="24"/>
        </w:rPr>
        <w:t xml:space="preserve"> </w:t>
      </w:r>
      <w:r w:rsidR="00FA5C83">
        <w:rPr>
          <w:sz w:val="24"/>
          <w:szCs w:val="24"/>
        </w:rPr>
        <w:t xml:space="preserve"> </w:t>
      </w:r>
      <w:r w:rsidRPr="002D68A5">
        <w:rPr>
          <w:sz w:val="24"/>
          <w:szCs w:val="24"/>
        </w:rPr>
        <w:t xml:space="preserve">: </w:t>
      </w: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Pr="002D68A5" w:rsidRDefault="00971885" w:rsidP="00971885">
      <w:pPr>
        <w:spacing w:before="1"/>
        <w:ind w:left="720" w:right="775" w:firstLine="720"/>
        <w:jc w:val="both"/>
        <w:rPr>
          <w:sz w:val="24"/>
          <w:szCs w:val="24"/>
        </w:rPr>
      </w:pPr>
      <w:r w:rsidRPr="002D68A5">
        <w:rPr>
          <w:sz w:val="24"/>
          <w:szCs w:val="24"/>
        </w:rPr>
        <w:t xml:space="preserve">Yukarıda tarifi yapılan bitki ve bitkisel ürünlerin; 5996 sayılı “Veteriner Hizmetleri, Bitki Sağlığı Gıda ve Yem Kanunu” gereğince resmi kontrolleri tamamlanana kadar Gümrük Müdürlüğü denetiminde bulunan </w:t>
      </w:r>
      <w:r w:rsidR="00CF3F56">
        <w:rPr>
          <w:sz w:val="24"/>
          <w:szCs w:val="24"/>
        </w:rPr>
        <w:t xml:space="preserve">onaylı kontrol yerine </w:t>
      </w:r>
      <w:r w:rsidR="00CF3F56" w:rsidRPr="00CF3F56">
        <w:rPr>
          <w:sz w:val="24"/>
          <w:szCs w:val="24"/>
        </w:rPr>
        <w:t>(yedi emin alanı/geçici depolama alanı)</w:t>
      </w:r>
      <w:r w:rsidR="00CF3F56">
        <w:rPr>
          <w:sz w:val="24"/>
          <w:szCs w:val="24"/>
        </w:rPr>
        <w:t xml:space="preserve"> </w:t>
      </w:r>
      <w:r w:rsidRPr="002D68A5">
        <w:rPr>
          <w:sz w:val="24"/>
          <w:szCs w:val="24"/>
        </w:rPr>
        <w:t xml:space="preserve">alınmasında bir sakınca yoktur. </w:t>
      </w:r>
    </w:p>
    <w:p w:rsidR="00971885" w:rsidRPr="002D68A5" w:rsidRDefault="00971885" w:rsidP="00971885">
      <w:pPr>
        <w:spacing w:before="1"/>
        <w:ind w:left="720" w:right="775" w:firstLine="720"/>
        <w:jc w:val="both"/>
        <w:rPr>
          <w:sz w:val="24"/>
          <w:szCs w:val="24"/>
        </w:rPr>
      </w:pPr>
      <w:r w:rsidRPr="002D68A5">
        <w:rPr>
          <w:sz w:val="24"/>
          <w:szCs w:val="24"/>
        </w:rPr>
        <w:t>Ürünler için resmi kontroller tamamlandıktan sonra; Ürün Güvenliği ve Denetimi (20</w:t>
      </w:r>
      <w:r w:rsidR="002D68A5" w:rsidRPr="002D68A5">
        <w:rPr>
          <w:sz w:val="24"/>
          <w:szCs w:val="24"/>
        </w:rPr>
        <w:t>…</w:t>
      </w:r>
      <w:r w:rsidRPr="002D68A5">
        <w:rPr>
          <w:sz w:val="24"/>
          <w:szCs w:val="24"/>
        </w:rPr>
        <w:t xml:space="preserve">/5) Tebliğine göre Uygunluk veya Uygunsuzluk Yazısı düzenlenecektir. </w:t>
      </w: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Default="00971885">
      <w:pPr>
        <w:spacing w:before="1"/>
        <w:ind w:left="655" w:right="775"/>
      </w:pPr>
    </w:p>
    <w:p w:rsidR="00971885" w:rsidRPr="002D68A5" w:rsidRDefault="00971885">
      <w:pPr>
        <w:spacing w:before="1"/>
        <w:ind w:left="655" w:right="775"/>
        <w:rPr>
          <w:sz w:val="24"/>
          <w:szCs w:val="24"/>
        </w:rPr>
      </w:pPr>
    </w:p>
    <w:p w:rsidR="00971885" w:rsidRPr="002D68A5" w:rsidRDefault="00971885">
      <w:pPr>
        <w:spacing w:before="1"/>
        <w:ind w:left="655" w:right="775"/>
        <w:rPr>
          <w:sz w:val="24"/>
          <w:szCs w:val="24"/>
        </w:rPr>
      </w:pPr>
      <w:r w:rsidRPr="002D68A5">
        <w:rPr>
          <w:sz w:val="24"/>
          <w:szCs w:val="24"/>
        </w:rPr>
        <w:t xml:space="preserve">                                                                                                                                             İmza</w:t>
      </w:r>
    </w:p>
    <w:sectPr w:rsidR="00971885" w:rsidRPr="002D68A5" w:rsidSect="00123116">
      <w:pgSz w:w="11910" w:h="16840"/>
      <w:pgMar w:top="284" w:right="460" w:bottom="0" w:left="760" w:header="0" w:footer="100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B2" w:rsidRDefault="00C847B2">
      <w:r>
        <w:separator/>
      </w:r>
    </w:p>
  </w:endnote>
  <w:endnote w:type="continuationSeparator" w:id="0">
    <w:p w:rsidR="00C847B2" w:rsidRDefault="00C8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7" w:rsidRDefault="00B5454B">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3643630</wp:posOffset>
              </wp:positionH>
              <wp:positionV relativeFrom="page">
                <wp:posOffset>9914890</wp:posOffset>
              </wp:positionV>
              <wp:extent cx="28511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A97" w:rsidRDefault="00CC7FC5">
                          <w:pPr>
                            <w:pStyle w:val="GvdeMetni"/>
                            <w:spacing w:line="245" w:lineRule="exact"/>
                            <w:ind w:left="60"/>
                            <w:rPr>
                              <w:rFonts w:ascii="Calibri"/>
                            </w:rPr>
                          </w:pPr>
                          <w:r>
                            <w:fldChar w:fldCharType="begin"/>
                          </w:r>
                          <w:r>
                            <w:rPr>
                              <w:rFonts w:ascii="Calibri"/>
                            </w:rPr>
                            <w:instrText xml:space="preserve"> PAGE </w:instrText>
                          </w:r>
                          <w:r>
                            <w:fldChar w:fldCharType="separate"/>
                          </w:r>
                          <w:r w:rsidR="00342537">
                            <w:rPr>
                              <w:rFonts w:ascii="Calibri"/>
                              <w:noProof/>
                            </w:rPr>
                            <w:t>1</w:t>
                          </w:r>
                          <w:r>
                            <w:fldChar w:fldCharType="end"/>
                          </w: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9pt;margin-top:780.7pt;width:22.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9m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iCPfjzAq4cpfRMv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" filled="f" stroked="f">
              <v:textbox inset="0,0,0,0">
                <w:txbxContent>
                  <w:p w:rsidR="00B64A97" w:rsidRDefault="00CC7FC5">
                    <w:pPr>
                      <w:pStyle w:val="GvdeMetni"/>
                      <w:spacing w:line="245" w:lineRule="exact"/>
                      <w:ind w:left="60"/>
                      <w:rPr>
                        <w:rFonts w:ascii="Calibri"/>
                      </w:rPr>
                    </w:pPr>
                    <w:r>
                      <w:fldChar w:fldCharType="begin"/>
                    </w:r>
                    <w:r>
                      <w:rPr>
                        <w:rFonts w:ascii="Calibri"/>
                      </w:rPr>
                      <w:instrText xml:space="preserve"> PAGE </w:instrText>
                    </w:r>
                    <w:r>
                      <w:fldChar w:fldCharType="separate"/>
                    </w:r>
                    <w:r w:rsidR="00342537">
                      <w:rPr>
                        <w:rFonts w:ascii="Calibri"/>
                        <w:noProof/>
                      </w:rPr>
                      <w:t>1</w:t>
                    </w:r>
                    <w:r>
                      <w:fldChar w:fldCharType="end"/>
                    </w:r>
                    <w:r>
                      <w:rPr>
                        <w:rFonts w:ascii="Calibr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B2" w:rsidRDefault="00C847B2">
      <w:r>
        <w:separator/>
      </w:r>
    </w:p>
  </w:footnote>
  <w:footnote w:type="continuationSeparator" w:id="0">
    <w:p w:rsidR="00C847B2" w:rsidRDefault="00C847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D3A"/>
    <w:multiLevelType w:val="hybridMultilevel"/>
    <w:tmpl w:val="395ABF6C"/>
    <w:lvl w:ilvl="0" w:tplc="2D522B90">
      <w:start w:val="1"/>
      <w:numFmt w:val="decimal"/>
      <w:lvlText w:val="%1-"/>
      <w:lvlJc w:val="left"/>
      <w:pPr>
        <w:ind w:left="720" w:hanging="360"/>
      </w:pPr>
      <w:rPr>
        <w:rFonts w:hint="default"/>
        <w:b/>
        <w:strike w:val="0"/>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161B6"/>
    <w:multiLevelType w:val="multilevel"/>
    <w:tmpl w:val="E83ABE6C"/>
    <w:lvl w:ilvl="0">
      <w:start w:val="4"/>
      <w:numFmt w:val="decimal"/>
      <w:lvlText w:val="(%1."/>
      <w:lvlJc w:val="left"/>
      <w:pPr>
        <w:ind w:left="450" w:hanging="45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BAD1FB7"/>
    <w:multiLevelType w:val="hybridMultilevel"/>
    <w:tmpl w:val="2CBA3716"/>
    <w:lvl w:ilvl="0" w:tplc="81BED176">
      <w:start w:val="3"/>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A611EC7"/>
    <w:multiLevelType w:val="hybridMultilevel"/>
    <w:tmpl w:val="355A0DA6"/>
    <w:lvl w:ilvl="0" w:tplc="7EA89896">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 w15:restartNumberingAfterBreak="0">
    <w:nsid w:val="1F7B6940"/>
    <w:multiLevelType w:val="hybridMultilevel"/>
    <w:tmpl w:val="47C60146"/>
    <w:lvl w:ilvl="0" w:tplc="AD24F360">
      <w:start w:val="4"/>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82D6E90"/>
    <w:multiLevelType w:val="hybridMultilevel"/>
    <w:tmpl w:val="F550882C"/>
    <w:lvl w:ilvl="0" w:tplc="7854BA94">
      <w:start w:val="1"/>
      <w:numFmt w:val="decimal"/>
      <w:lvlText w:val="%1-"/>
      <w:lvlJc w:val="left"/>
      <w:pPr>
        <w:ind w:left="753" w:hanging="185"/>
      </w:pPr>
      <w:rPr>
        <w:rFonts w:ascii="Times New Roman" w:eastAsia="Times New Roman" w:hAnsi="Times New Roman" w:cs="Times New Roman" w:hint="default"/>
        <w:b/>
        <w:bCs/>
        <w:color w:val="1C283D"/>
        <w:w w:val="100"/>
        <w:sz w:val="24"/>
        <w:szCs w:val="24"/>
        <w:lang w:val="tr-TR" w:eastAsia="en-US" w:bidi="ar-SA"/>
      </w:rPr>
    </w:lvl>
    <w:lvl w:ilvl="1" w:tplc="EFB69F88">
      <w:numFmt w:val="bullet"/>
      <w:lvlText w:val="•"/>
      <w:lvlJc w:val="left"/>
      <w:pPr>
        <w:ind w:left="1759" w:hanging="185"/>
      </w:pPr>
      <w:rPr>
        <w:rFonts w:hint="default"/>
        <w:lang w:val="tr-TR" w:eastAsia="en-US" w:bidi="ar-SA"/>
      </w:rPr>
    </w:lvl>
    <w:lvl w:ilvl="2" w:tplc="BF664A9E">
      <w:numFmt w:val="bullet"/>
      <w:lvlText w:val="•"/>
      <w:lvlJc w:val="left"/>
      <w:pPr>
        <w:ind w:left="2762" w:hanging="185"/>
      </w:pPr>
      <w:rPr>
        <w:rFonts w:hint="default"/>
        <w:lang w:val="tr-TR" w:eastAsia="en-US" w:bidi="ar-SA"/>
      </w:rPr>
    </w:lvl>
    <w:lvl w:ilvl="3" w:tplc="EC925F2E">
      <w:numFmt w:val="bullet"/>
      <w:lvlText w:val="•"/>
      <w:lvlJc w:val="left"/>
      <w:pPr>
        <w:ind w:left="3764" w:hanging="185"/>
      </w:pPr>
      <w:rPr>
        <w:rFonts w:hint="default"/>
        <w:lang w:val="tr-TR" w:eastAsia="en-US" w:bidi="ar-SA"/>
      </w:rPr>
    </w:lvl>
    <w:lvl w:ilvl="4" w:tplc="FE78CBEC">
      <w:numFmt w:val="bullet"/>
      <w:lvlText w:val="•"/>
      <w:lvlJc w:val="left"/>
      <w:pPr>
        <w:ind w:left="4767" w:hanging="185"/>
      </w:pPr>
      <w:rPr>
        <w:rFonts w:hint="default"/>
        <w:lang w:val="tr-TR" w:eastAsia="en-US" w:bidi="ar-SA"/>
      </w:rPr>
    </w:lvl>
    <w:lvl w:ilvl="5" w:tplc="D58E45AA">
      <w:numFmt w:val="bullet"/>
      <w:lvlText w:val="•"/>
      <w:lvlJc w:val="left"/>
      <w:pPr>
        <w:ind w:left="5770" w:hanging="185"/>
      </w:pPr>
      <w:rPr>
        <w:rFonts w:hint="default"/>
        <w:lang w:val="tr-TR" w:eastAsia="en-US" w:bidi="ar-SA"/>
      </w:rPr>
    </w:lvl>
    <w:lvl w:ilvl="6" w:tplc="E2D0F8BA">
      <w:numFmt w:val="bullet"/>
      <w:lvlText w:val="•"/>
      <w:lvlJc w:val="left"/>
      <w:pPr>
        <w:ind w:left="6772" w:hanging="185"/>
      </w:pPr>
      <w:rPr>
        <w:rFonts w:hint="default"/>
        <w:lang w:val="tr-TR" w:eastAsia="en-US" w:bidi="ar-SA"/>
      </w:rPr>
    </w:lvl>
    <w:lvl w:ilvl="7" w:tplc="AA3E7890">
      <w:numFmt w:val="bullet"/>
      <w:lvlText w:val="•"/>
      <w:lvlJc w:val="left"/>
      <w:pPr>
        <w:ind w:left="7775" w:hanging="185"/>
      </w:pPr>
      <w:rPr>
        <w:rFonts w:hint="default"/>
        <w:lang w:val="tr-TR" w:eastAsia="en-US" w:bidi="ar-SA"/>
      </w:rPr>
    </w:lvl>
    <w:lvl w:ilvl="8" w:tplc="A7CCAF12">
      <w:numFmt w:val="bullet"/>
      <w:lvlText w:val="•"/>
      <w:lvlJc w:val="left"/>
      <w:pPr>
        <w:ind w:left="8778" w:hanging="185"/>
      </w:pPr>
      <w:rPr>
        <w:rFonts w:hint="default"/>
        <w:lang w:val="tr-TR" w:eastAsia="en-US" w:bidi="ar-SA"/>
      </w:rPr>
    </w:lvl>
  </w:abstractNum>
  <w:abstractNum w:abstractNumId="6" w15:restartNumberingAfterBreak="0">
    <w:nsid w:val="39C16BFD"/>
    <w:multiLevelType w:val="hybridMultilevel"/>
    <w:tmpl w:val="4A0C113E"/>
    <w:lvl w:ilvl="0" w:tplc="F604BF94">
      <w:start w:val="1"/>
      <w:numFmt w:val="lowerLetter"/>
      <w:lvlText w:val="(%1)"/>
      <w:lvlJc w:val="left"/>
      <w:pPr>
        <w:ind w:left="927" w:hanging="360"/>
      </w:pPr>
      <w:rPr>
        <w:rFonts w:hint="default"/>
        <w:color w:val="1C283D"/>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3ACA0B27"/>
    <w:multiLevelType w:val="hybridMultilevel"/>
    <w:tmpl w:val="E1DC310A"/>
    <w:lvl w:ilvl="0" w:tplc="946210F8">
      <w:start w:val="1"/>
      <w:numFmt w:val="lowerLetter"/>
      <w:lvlText w:val="%1)"/>
      <w:lvlJc w:val="left"/>
      <w:pPr>
        <w:ind w:left="1015" w:hanging="360"/>
      </w:pPr>
      <w:rPr>
        <w:rFonts w:ascii="Times New Roman" w:eastAsia="Times New Roman" w:hAnsi="Times New Roman" w:cs="Times New Roman"/>
        <w:b/>
        <w:color w:val="auto"/>
      </w:rPr>
    </w:lvl>
    <w:lvl w:ilvl="1" w:tplc="041F0019" w:tentative="1">
      <w:start w:val="1"/>
      <w:numFmt w:val="lowerLetter"/>
      <w:lvlText w:val="%2."/>
      <w:lvlJc w:val="left"/>
      <w:pPr>
        <w:ind w:left="1735" w:hanging="360"/>
      </w:pPr>
    </w:lvl>
    <w:lvl w:ilvl="2" w:tplc="041F001B" w:tentative="1">
      <w:start w:val="1"/>
      <w:numFmt w:val="lowerRoman"/>
      <w:lvlText w:val="%3."/>
      <w:lvlJc w:val="right"/>
      <w:pPr>
        <w:ind w:left="2455" w:hanging="180"/>
      </w:pPr>
    </w:lvl>
    <w:lvl w:ilvl="3" w:tplc="041F000F" w:tentative="1">
      <w:start w:val="1"/>
      <w:numFmt w:val="decimal"/>
      <w:lvlText w:val="%4."/>
      <w:lvlJc w:val="left"/>
      <w:pPr>
        <w:ind w:left="3175" w:hanging="360"/>
      </w:pPr>
    </w:lvl>
    <w:lvl w:ilvl="4" w:tplc="041F0019" w:tentative="1">
      <w:start w:val="1"/>
      <w:numFmt w:val="lowerLetter"/>
      <w:lvlText w:val="%5."/>
      <w:lvlJc w:val="left"/>
      <w:pPr>
        <w:ind w:left="3895" w:hanging="360"/>
      </w:pPr>
    </w:lvl>
    <w:lvl w:ilvl="5" w:tplc="041F001B" w:tentative="1">
      <w:start w:val="1"/>
      <w:numFmt w:val="lowerRoman"/>
      <w:lvlText w:val="%6."/>
      <w:lvlJc w:val="right"/>
      <w:pPr>
        <w:ind w:left="4615" w:hanging="180"/>
      </w:pPr>
    </w:lvl>
    <w:lvl w:ilvl="6" w:tplc="041F000F" w:tentative="1">
      <w:start w:val="1"/>
      <w:numFmt w:val="decimal"/>
      <w:lvlText w:val="%7."/>
      <w:lvlJc w:val="left"/>
      <w:pPr>
        <w:ind w:left="5335" w:hanging="360"/>
      </w:pPr>
    </w:lvl>
    <w:lvl w:ilvl="7" w:tplc="041F0019" w:tentative="1">
      <w:start w:val="1"/>
      <w:numFmt w:val="lowerLetter"/>
      <w:lvlText w:val="%8."/>
      <w:lvlJc w:val="left"/>
      <w:pPr>
        <w:ind w:left="6055" w:hanging="360"/>
      </w:pPr>
    </w:lvl>
    <w:lvl w:ilvl="8" w:tplc="041F001B" w:tentative="1">
      <w:start w:val="1"/>
      <w:numFmt w:val="lowerRoman"/>
      <w:lvlText w:val="%9."/>
      <w:lvlJc w:val="right"/>
      <w:pPr>
        <w:ind w:left="6775" w:hanging="180"/>
      </w:pPr>
    </w:lvl>
  </w:abstractNum>
  <w:abstractNum w:abstractNumId="8" w15:restartNumberingAfterBreak="0">
    <w:nsid w:val="3DE40F15"/>
    <w:multiLevelType w:val="hybridMultilevel"/>
    <w:tmpl w:val="B5A61184"/>
    <w:lvl w:ilvl="0" w:tplc="408CA4D4">
      <w:start w:val="1"/>
      <w:numFmt w:val="lowerLetter"/>
      <w:lvlText w:val="%1)"/>
      <w:lvlJc w:val="left"/>
      <w:pPr>
        <w:ind w:left="656" w:hanging="173"/>
      </w:pPr>
      <w:rPr>
        <w:rFonts w:hint="default"/>
        <w:color w:val="000000" w:themeColor="text1"/>
        <w:w w:val="100"/>
        <w:lang w:val="tr-TR" w:eastAsia="en-US" w:bidi="ar-SA"/>
      </w:rPr>
    </w:lvl>
    <w:lvl w:ilvl="1" w:tplc="B4B055A4">
      <w:numFmt w:val="bullet"/>
      <w:lvlText w:val="•"/>
      <w:lvlJc w:val="left"/>
      <w:pPr>
        <w:ind w:left="1662" w:hanging="173"/>
      </w:pPr>
      <w:rPr>
        <w:rFonts w:hint="default"/>
        <w:lang w:val="tr-TR" w:eastAsia="en-US" w:bidi="ar-SA"/>
      </w:rPr>
    </w:lvl>
    <w:lvl w:ilvl="2" w:tplc="EC1C99E4">
      <w:numFmt w:val="bullet"/>
      <w:lvlText w:val="•"/>
      <w:lvlJc w:val="left"/>
      <w:pPr>
        <w:ind w:left="2665" w:hanging="173"/>
      </w:pPr>
      <w:rPr>
        <w:rFonts w:hint="default"/>
        <w:lang w:val="tr-TR" w:eastAsia="en-US" w:bidi="ar-SA"/>
      </w:rPr>
    </w:lvl>
    <w:lvl w:ilvl="3" w:tplc="3988718E">
      <w:numFmt w:val="bullet"/>
      <w:lvlText w:val="•"/>
      <w:lvlJc w:val="left"/>
      <w:pPr>
        <w:ind w:left="3667" w:hanging="173"/>
      </w:pPr>
      <w:rPr>
        <w:rFonts w:hint="default"/>
        <w:lang w:val="tr-TR" w:eastAsia="en-US" w:bidi="ar-SA"/>
      </w:rPr>
    </w:lvl>
    <w:lvl w:ilvl="4" w:tplc="B06CC60A">
      <w:numFmt w:val="bullet"/>
      <w:lvlText w:val="•"/>
      <w:lvlJc w:val="left"/>
      <w:pPr>
        <w:ind w:left="4670" w:hanging="173"/>
      </w:pPr>
      <w:rPr>
        <w:rFonts w:hint="default"/>
        <w:lang w:val="tr-TR" w:eastAsia="en-US" w:bidi="ar-SA"/>
      </w:rPr>
    </w:lvl>
    <w:lvl w:ilvl="5" w:tplc="F1FC0E5E">
      <w:numFmt w:val="bullet"/>
      <w:lvlText w:val="•"/>
      <w:lvlJc w:val="left"/>
      <w:pPr>
        <w:ind w:left="5673" w:hanging="173"/>
      </w:pPr>
      <w:rPr>
        <w:rFonts w:hint="default"/>
        <w:lang w:val="tr-TR" w:eastAsia="en-US" w:bidi="ar-SA"/>
      </w:rPr>
    </w:lvl>
    <w:lvl w:ilvl="6" w:tplc="74B6F336">
      <w:numFmt w:val="bullet"/>
      <w:lvlText w:val="•"/>
      <w:lvlJc w:val="left"/>
      <w:pPr>
        <w:ind w:left="6675" w:hanging="173"/>
      </w:pPr>
      <w:rPr>
        <w:rFonts w:hint="default"/>
        <w:lang w:val="tr-TR" w:eastAsia="en-US" w:bidi="ar-SA"/>
      </w:rPr>
    </w:lvl>
    <w:lvl w:ilvl="7" w:tplc="F2381526">
      <w:numFmt w:val="bullet"/>
      <w:lvlText w:val="•"/>
      <w:lvlJc w:val="left"/>
      <w:pPr>
        <w:ind w:left="7678" w:hanging="173"/>
      </w:pPr>
      <w:rPr>
        <w:rFonts w:hint="default"/>
        <w:lang w:val="tr-TR" w:eastAsia="en-US" w:bidi="ar-SA"/>
      </w:rPr>
    </w:lvl>
    <w:lvl w:ilvl="8" w:tplc="A7480E92">
      <w:numFmt w:val="bullet"/>
      <w:lvlText w:val="•"/>
      <w:lvlJc w:val="left"/>
      <w:pPr>
        <w:ind w:left="8681" w:hanging="173"/>
      </w:pPr>
      <w:rPr>
        <w:rFonts w:hint="default"/>
        <w:lang w:val="tr-TR" w:eastAsia="en-US" w:bidi="ar-SA"/>
      </w:rPr>
    </w:lvl>
  </w:abstractNum>
  <w:abstractNum w:abstractNumId="9" w15:restartNumberingAfterBreak="0">
    <w:nsid w:val="4FCD3822"/>
    <w:multiLevelType w:val="hybridMultilevel"/>
    <w:tmpl w:val="D9E00E26"/>
    <w:lvl w:ilvl="0" w:tplc="FA96FAE6">
      <w:start w:val="1"/>
      <w:numFmt w:val="decimal"/>
      <w:lvlText w:val="%1-"/>
      <w:lvlJc w:val="left"/>
      <w:pPr>
        <w:ind w:left="1015" w:hanging="360"/>
      </w:pPr>
      <w:rPr>
        <w:rFonts w:hint="default"/>
        <w:b/>
        <w:color w:val="FF0000"/>
      </w:rPr>
    </w:lvl>
    <w:lvl w:ilvl="1" w:tplc="041F0019" w:tentative="1">
      <w:start w:val="1"/>
      <w:numFmt w:val="lowerLetter"/>
      <w:lvlText w:val="%2."/>
      <w:lvlJc w:val="left"/>
      <w:pPr>
        <w:ind w:left="1735" w:hanging="360"/>
      </w:pPr>
    </w:lvl>
    <w:lvl w:ilvl="2" w:tplc="041F001B" w:tentative="1">
      <w:start w:val="1"/>
      <w:numFmt w:val="lowerRoman"/>
      <w:lvlText w:val="%3."/>
      <w:lvlJc w:val="right"/>
      <w:pPr>
        <w:ind w:left="2455" w:hanging="180"/>
      </w:pPr>
    </w:lvl>
    <w:lvl w:ilvl="3" w:tplc="041F000F" w:tentative="1">
      <w:start w:val="1"/>
      <w:numFmt w:val="decimal"/>
      <w:lvlText w:val="%4."/>
      <w:lvlJc w:val="left"/>
      <w:pPr>
        <w:ind w:left="3175" w:hanging="360"/>
      </w:pPr>
    </w:lvl>
    <w:lvl w:ilvl="4" w:tplc="041F0019" w:tentative="1">
      <w:start w:val="1"/>
      <w:numFmt w:val="lowerLetter"/>
      <w:lvlText w:val="%5."/>
      <w:lvlJc w:val="left"/>
      <w:pPr>
        <w:ind w:left="3895" w:hanging="360"/>
      </w:pPr>
    </w:lvl>
    <w:lvl w:ilvl="5" w:tplc="041F001B" w:tentative="1">
      <w:start w:val="1"/>
      <w:numFmt w:val="lowerRoman"/>
      <w:lvlText w:val="%6."/>
      <w:lvlJc w:val="right"/>
      <w:pPr>
        <w:ind w:left="4615" w:hanging="180"/>
      </w:pPr>
    </w:lvl>
    <w:lvl w:ilvl="6" w:tplc="041F000F" w:tentative="1">
      <w:start w:val="1"/>
      <w:numFmt w:val="decimal"/>
      <w:lvlText w:val="%7."/>
      <w:lvlJc w:val="left"/>
      <w:pPr>
        <w:ind w:left="5335" w:hanging="360"/>
      </w:pPr>
    </w:lvl>
    <w:lvl w:ilvl="7" w:tplc="041F0019" w:tentative="1">
      <w:start w:val="1"/>
      <w:numFmt w:val="lowerLetter"/>
      <w:lvlText w:val="%8."/>
      <w:lvlJc w:val="left"/>
      <w:pPr>
        <w:ind w:left="6055" w:hanging="360"/>
      </w:pPr>
    </w:lvl>
    <w:lvl w:ilvl="8" w:tplc="041F001B" w:tentative="1">
      <w:start w:val="1"/>
      <w:numFmt w:val="lowerRoman"/>
      <w:lvlText w:val="%9."/>
      <w:lvlJc w:val="right"/>
      <w:pPr>
        <w:ind w:left="6775" w:hanging="180"/>
      </w:pPr>
    </w:lvl>
  </w:abstractNum>
  <w:abstractNum w:abstractNumId="10" w15:restartNumberingAfterBreak="0">
    <w:nsid w:val="5ACD3308"/>
    <w:multiLevelType w:val="hybridMultilevel"/>
    <w:tmpl w:val="1CD8E770"/>
    <w:lvl w:ilvl="0" w:tplc="542EF67A">
      <w:start w:val="1"/>
      <w:numFmt w:val="decimal"/>
      <w:lvlText w:val="%1-"/>
      <w:lvlJc w:val="left"/>
      <w:pPr>
        <w:ind w:left="927" w:hanging="360"/>
      </w:pPr>
      <w:rPr>
        <w:rFonts w:hint="default"/>
        <w:b w:val="0"/>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C4B6200"/>
    <w:multiLevelType w:val="hybridMultilevel"/>
    <w:tmpl w:val="7A4ADE76"/>
    <w:lvl w:ilvl="0" w:tplc="6E9CEDAC">
      <w:start w:val="5"/>
      <w:numFmt w:val="decimal"/>
      <w:lvlText w:val="%1"/>
      <w:lvlJc w:val="left"/>
      <w:pPr>
        <w:ind w:left="1015" w:hanging="360"/>
      </w:pPr>
      <w:rPr>
        <w:rFonts w:hint="default"/>
        <w:b/>
      </w:rPr>
    </w:lvl>
    <w:lvl w:ilvl="1" w:tplc="041F0019" w:tentative="1">
      <w:start w:val="1"/>
      <w:numFmt w:val="lowerLetter"/>
      <w:lvlText w:val="%2."/>
      <w:lvlJc w:val="left"/>
      <w:pPr>
        <w:ind w:left="1735" w:hanging="360"/>
      </w:pPr>
    </w:lvl>
    <w:lvl w:ilvl="2" w:tplc="041F001B" w:tentative="1">
      <w:start w:val="1"/>
      <w:numFmt w:val="lowerRoman"/>
      <w:lvlText w:val="%3."/>
      <w:lvlJc w:val="right"/>
      <w:pPr>
        <w:ind w:left="2455" w:hanging="180"/>
      </w:pPr>
    </w:lvl>
    <w:lvl w:ilvl="3" w:tplc="041F000F" w:tentative="1">
      <w:start w:val="1"/>
      <w:numFmt w:val="decimal"/>
      <w:lvlText w:val="%4."/>
      <w:lvlJc w:val="left"/>
      <w:pPr>
        <w:ind w:left="3175" w:hanging="360"/>
      </w:pPr>
    </w:lvl>
    <w:lvl w:ilvl="4" w:tplc="041F0019" w:tentative="1">
      <w:start w:val="1"/>
      <w:numFmt w:val="lowerLetter"/>
      <w:lvlText w:val="%5."/>
      <w:lvlJc w:val="left"/>
      <w:pPr>
        <w:ind w:left="3895" w:hanging="360"/>
      </w:pPr>
    </w:lvl>
    <w:lvl w:ilvl="5" w:tplc="041F001B" w:tentative="1">
      <w:start w:val="1"/>
      <w:numFmt w:val="lowerRoman"/>
      <w:lvlText w:val="%6."/>
      <w:lvlJc w:val="right"/>
      <w:pPr>
        <w:ind w:left="4615" w:hanging="180"/>
      </w:pPr>
    </w:lvl>
    <w:lvl w:ilvl="6" w:tplc="041F000F" w:tentative="1">
      <w:start w:val="1"/>
      <w:numFmt w:val="decimal"/>
      <w:lvlText w:val="%7."/>
      <w:lvlJc w:val="left"/>
      <w:pPr>
        <w:ind w:left="5335" w:hanging="360"/>
      </w:pPr>
    </w:lvl>
    <w:lvl w:ilvl="7" w:tplc="041F0019" w:tentative="1">
      <w:start w:val="1"/>
      <w:numFmt w:val="lowerLetter"/>
      <w:lvlText w:val="%8."/>
      <w:lvlJc w:val="left"/>
      <w:pPr>
        <w:ind w:left="6055" w:hanging="360"/>
      </w:pPr>
    </w:lvl>
    <w:lvl w:ilvl="8" w:tplc="041F001B" w:tentative="1">
      <w:start w:val="1"/>
      <w:numFmt w:val="lowerRoman"/>
      <w:lvlText w:val="%9."/>
      <w:lvlJc w:val="right"/>
      <w:pPr>
        <w:ind w:left="6775" w:hanging="180"/>
      </w:pPr>
    </w:lvl>
  </w:abstractNum>
  <w:abstractNum w:abstractNumId="12" w15:restartNumberingAfterBreak="0">
    <w:nsid w:val="5FB916E1"/>
    <w:multiLevelType w:val="hybridMultilevel"/>
    <w:tmpl w:val="51E06BA0"/>
    <w:lvl w:ilvl="0" w:tplc="FE8CE6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602943E5"/>
    <w:multiLevelType w:val="hybridMultilevel"/>
    <w:tmpl w:val="A5B6CDDE"/>
    <w:lvl w:ilvl="0" w:tplc="4322F9F6">
      <w:start w:val="1"/>
      <w:numFmt w:val="decimal"/>
      <w:lvlText w:val="%1-"/>
      <w:lvlJc w:val="left"/>
      <w:pPr>
        <w:ind w:left="927" w:hanging="360"/>
      </w:pPr>
      <w:rPr>
        <w:rFonts w:hint="default"/>
        <w:strike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7EE27A85"/>
    <w:multiLevelType w:val="hybridMultilevel"/>
    <w:tmpl w:val="66E4CADC"/>
    <w:lvl w:ilvl="0" w:tplc="ED16E674">
      <w:start w:val="1"/>
      <w:numFmt w:val="lowerLetter"/>
      <w:lvlText w:val="%1)"/>
      <w:lvlJc w:val="left"/>
      <w:pPr>
        <w:ind w:left="1367" w:hanging="232"/>
      </w:pPr>
      <w:rPr>
        <w:rFonts w:ascii="Times New Roman" w:eastAsia="Times New Roman" w:hAnsi="Times New Roman" w:cs="Times New Roman" w:hint="default"/>
        <w:color w:val="000000" w:themeColor="text1"/>
        <w:w w:val="100"/>
        <w:sz w:val="24"/>
        <w:szCs w:val="24"/>
        <w:lang w:val="tr-TR" w:eastAsia="en-US" w:bidi="ar-SA"/>
      </w:rPr>
    </w:lvl>
    <w:lvl w:ilvl="1" w:tplc="38AC76C8">
      <w:numFmt w:val="bullet"/>
      <w:lvlText w:val="•"/>
      <w:lvlJc w:val="left"/>
      <w:pPr>
        <w:ind w:left="2373" w:hanging="232"/>
      </w:pPr>
      <w:rPr>
        <w:rFonts w:hint="default"/>
        <w:lang w:val="tr-TR" w:eastAsia="en-US" w:bidi="ar-SA"/>
      </w:rPr>
    </w:lvl>
    <w:lvl w:ilvl="2" w:tplc="5E1CE2C0">
      <w:numFmt w:val="bullet"/>
      <w:lvlText w:val="•"/>
      <w:lvlJc w:val="left"/>
      <w:pPr>
        <w:ind w:left="3376" w:hanging="232"/>
      </w:pPr>
      <w:rPr>
        <w:rFonts w:hint="default"/>
        <w:lang w:val="tr-TR" w:eastAsia="en-US" w:bidi="ar-SA"/>
      </w:rPr>
    </w:lvl>
    <w:lvl w:ilvl="3" w:tplc="8C9E32DC">
      <w:numFmt w:val="bullet"/>
      <w:lvlText w:val="•"/>
      <w:lvlJc w:val="left"/>
      <w:pPr>
        <w:ind w:left="4378" w:hanging="232"/>
      </w:pPr>
      <w:rPr>
        <w:rFonts w:hint="default"/>
        <w:lang w:val="tr-TR" w:eastAsia="en-US" w:bidi="ar-SA"/>
      </w:rPr>
    </w:lvl>
    <w:lvl w:ilvl="4" w:tplc="9650E428">
      <w:numFmt w:val="bullet"/>
      <w:lvlText w:val="•"/>
      <w:lvlJc w:val="left"/>
      <w:pPr>
        <w:ind w:left="5381" w:hanging="232"/>
      </w:pPr>
      <w:rPr>
        <w:rFonts w:hint="default"/>
        <w:lang w:val="tr-TR" w:eastAsia="en-US" w:bidi="ar-SA"/>
      </w:rPr>
    </w:lvl>
    <w:lvl w:ilvl="5" w:tplc="66FEAE08">
      <w:numFmt w:val="bullet"/>
      <w:lvlText w:val="•"/>
      <w:lvlJc w:val="left"/>
      <w:pPr>
        <w:ind w:left="6384" w:hanging="232"/>
      </w:pPr>
      <w:rPr>
        <w:rFonts w:hint="default"/>
        <w:lang w:val="tr-TR" w:eastAsia="en-US" w:bidi="ar-SA"/>
      </w:rPr>
    </w:lvl>
    <w:lvl w:ilvl="6" w:tplc="E402CCD6">
      <w:numFmt w:val="bullet"/>
      <w:lvlText w:val="•"/>
      <w:lvlJc w:val="left"/>
      <w:pPr>
        <w:ind w:left="7386" w:hanging="232"/>
      </w:pPr>
      <w:rPr>
        <w:rFonts w:hint="default"/>
        <w:lang w:val="tr-TR" w:eastAsia="en-US" w:bidi="ar-SA"/>
      </w:rPr>
    </w:lvl>
    <w:lvl w:ilvl="7" w:tplc="DE029880">
      <w:numFmt w:val="bullet"/>
      <w:lvlText w:val="•"/>
      <w:lvlJc w:val="left"/>
      <w:pPr>
        <w:ind w:left="8389" w:hanging="232"/>
      </w:pPr>
      <w:rPr>
        <w:rFonts w:hint="default"/>
        <w:lang w:val="tr-TR" w:eastAsia="en-US" w:bidi="ar-SA"/>
      </w:rPr>
    </w:lvl>
    <w:lvl w:ilvl="8" w:tplc="E6642FBA">
      <w:numFmt w:val="bullet"/>
      <w:lvlText w:val="•"/>
      <w:lvlJc w:val="left"/>
      <w:pPr>
        <w:ind w:left="9392" w:hanging="232"/>
      </w:pPr>
      <w:rPr>
        <w:rFonts w:hint="default"/>
        <w:lang w:val="tr-TR" w:eastAsia="en-US" w:bidi="ar-SA"/>
      </w:rPr>
    </w:lvl>
  </w:abstractNum>
  <w:num w:numId="1">
    <w:abstractNumId w:val="14"/>
  </w:num>
  <w:num w:numId="2">
    <w:abstractNumId w:val="8"/>
  </w:num>
  <w:num w:numId="3">
    <w:abstractNumId w:val="5"/>
  </w:num>
  <w:num w:numId="4">
    <w:abstractNumId w:val="3"/>
  </w:num>
  <w:num w:numId="5">
    <w:abstractNumId w:val="7"/>
  </w:num>
  <w:num w:numId="6">
    <w:abstractNumId w:val="9"/>
  </w:num>
  <w:num w:numId="7">
    <w:abstractNumId w:val="0"/>
  </w:num>
  <w:num w:numId="8">
    <w:abstractNumId w:val="13"/>
  </w:num>
  <w:num w:numId="9">
    <w:abstractNumId w:val="11"/>
  </w:num>
  <w:num w:numId="10">
    <w:abstractNumId w:val="6"/>
  </w:num>
  <w:num w:numId="11">
    <w:abstractNumId w:val="12"/>
  </w:num>
  <w:num w:numId="12">
    <w:abstractNumId w:val="1"/>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97"/>
    <w:rsid w:val="00020AB2"/>
    <w:rsid w:val="000373E6"/>
    <w:rsid w:val="00041C00"/>
    <w:rsid w:val="000441A3"/>
    <w:rsid w:val="00051F02"/>
    <w:rsid w:val="000645FA"/>
    <w:rsid w:val="000756D8"/>
    <w:rsid w:val="00076149"/>
    <w:rsid w:val="00090C90"/>
    <w:rsid w:val="00093677"/>
    <w:rsid w:val="000A48C6"/>
    <w:rsid w:val="000B3E79"/>
    <w:rsid w:val="000B4E7D"/>
    <w:rsid w:val="000C4725"/>
    <w:rsid w:val="000C59B2"/>
    <w:rsid w:val="00114714"/>
    <w:rsid w:val="00123116"/>
    <w:rsid w:val="0012514B"/>
    <w:rsid w:val="00125689"/>
    <w:rsid w:val="00133BA4"/>
    <w:rsid w:val="00147B48"/>
    <w:rsid w:val="00153256"/>
    <w:rsid w:val="00161713"/>
    <w:rsid w:val="001741B1"/>
    <w:rsid w:val="0018765D"/>
    <w:rsid w:val="001B34F7"/>
    <w:rsid w:val="001B6E57"/>
    <w:rsid w:val="001C0366"/>
    <w:rsid w:val="001E1060"/>
    <w:rsid w:val="001F2EE3"/>
    <w:rsid w:val="00211069"/>
    <w:rsid w:val="00217F09"/>
    <w:rsid w:val="00220D11"/>
    <w:rsid w:val="00226F33"/>
    <w:rsid w:val="00244AA3"/>
    <w:rsid w:val="0025111B"/>
    <w:rsid w:val="00264C0B"/>
    <w:rsid w:val="002C5893"/>
    <w:rsid w:val="002D68A5"/>
    <w:rsid w:val="002F1809"/>
    <w:rsid w:val="002F7F20"/>
    <w:rsid w:val="00300319"/>
    <w:rsid w:val="00310E0D"/>
    <w:rsid w:val="0031342F"/>
    <w:rsid w:val="00322192"/>
    <w:rsid w:val="00323DA0"/>
    <w:rsid w:val="00324163"/>
    <w:rsid w:val="00342537"/>
    <w:rsid w:val="003479F9"/>
    <w:rsid w:val="00370AD6"/>
    <w:rsid w:val="003847E3"/>
    <w:rsid w:val="00394C40"/>
    <w:rsid w:val="003C0F30"/>
    <w:rsid w:val="003E2A7D"/>
    <w:rsid w:val="003E71DD"/>
    <w:rsid w:val="003E7B33"/>
    <w:rsid w:val="003F4CAE"/>
    <w:rsid w:val="00412CE8"/>
    <w:rsid w:val="004528A3"/>
    <w:rsid w:val="00452DC5"/>
    <w:rsid w:val="0045731C"/>
    <w:rsid w:val="00467D3E"/>
    <w:rsid w:val="00490882"/>
    <w:rsid w:val="004B269F"/>
    <w:rsid w:val="004C19C8"/>
    <w:rsid w:val="004D07EE"/>
    <w:rsid w:val="004D29DF"/>
    <w:rsid w:val="004F5523"/>
    <w:rsid w:val="00514A6B"/>
    <w:rsid w:val="005205C4"/>
    <w:rsid w:val="005248B6"/>
    <w:rsid w:val="00546B5C"/>
    <w:rsid w:val="00554071"/>
    <w:rsid w:val="0057757C"/>
    <w:rsid w:val="00581B60"/>
    <w:rsid w:val="005A433E"/>
    <w:rsid w:val="005A58CE"/>
    <w:rsid w:val="005B24EE"/>
    <w:rsid w:val="005B391E"/>
    <w:rsid w:val="005D03C4"/>
    <w:rsid w:val="005F2405"/>
    <w:rsid w:val="0060480A"/>
    <w:rsid w:val="00604E16"/>
    <w:rsid w:val="006130FC"/>
    <w:rsid w:val="0062010F"/>
    <w:rsid w:val="00622755"/>
    <w:rsid w:val="00631513"/>
    <w:rsid w:val="00637658"/>
    <w:rsid w:val="00654DFB"/>
    <w:rsid w:val="00671915"/>
    <w:rsid w:val="00693D2B"/>
    <w:rsid w:val="006A13F0"/>
    <w:rsid w:val="006A233E"/>
    <w:rsid w:val="006A571A"/>
    <w:rsid w:val="006B2D56"/>
    <w:rsid w:val="006B36B1"/>
    <w:rsid w:val="006C54A0"/>
    <w:rsid w:val="006F45EB"/>
    <w:rsid w:val="00724F13"/>
    <w:rsid w:val="00754E4B"/>
    <w:rsid w:val="00756AD8"/>
    <w:rsid w:val="00757EBE"/>
    <w:rsid w:val="00767AEE"/>
    <w:rsid w:val="00796D91"/>
    <w:rsid w:val="007A7766"/>
    <w:rsid w:val="007D3043"/>
    <w:rsid w:val="007E25FD"/>
    <w:rsid w:val="007F23A9"/>
    <w:rsid w:val="007F260F"/>
    <w:rsid w:val="007F66B6"/>
    <w:rsid w:val="0080796D"/>
    <w:rsid w:val="00807C1E"/>
    <w:rsid w:val="008445B4"/>
    <w:rsid w:val="00845725"/>
    <w:rsid w:val="00857EFD"/>
    <w:rsid w:val="0088075A"/>
    <w:rsid w:val="008A0C3F"/>
    <w:rsid w:val="008B5CA3"/>
    <w:rsid w:val="008B5E69"/>
    <w:rsid w:val="008C076D"/>
    <w:rsid w:val="008C45D4"/>
    <w:rsid w:val="008F5DC7"/>
    <w:rsid w:val="008F5DEA"/>
    <w:rsid w:val="00906706"/>
    <w:rsid w:val="009145E2"/>
    <w:rsid w:val="00953847"/>
    <w:rsid w:val="00954AF6"/>
    <w:rsid w:val="00971885"/>
    <w:rsid w:val="009B24A7"/>
    <w:rsid w:val="009B593F"/>
    <w:rsid w:val="009D0F07"/>
    <w:rsid w:val="009D3049"/>
    <w:rsid w:val="00A23B4E"/>
    <w:rsid w:val="00A70A4B"/>
    <w:rsid w:val="00A7298B"/>
    <w:rsid w:val="00A84178"/>
    <w:rsid w:val="00A87918"/>
    <w:rsid w:val="00A929B0"/>
    <w:rsid w:val="00A94002"/>
    <w:rsid w:val="00A9623F"/>
    <w:rsid w:val="00AA43AC"/>
    <w:rsid w:val="00AA5EAA"/>
    <w:rsid w:val="00AE06F9"/>
    <w:rsid w:val="00AE0B29"/>
    <w:rsid w:val="00AE4A05"/>
    <w:rsid w:val="00B114B9"/>
    <w:rsid w:val="00B347B8"/>
    <w:rsid w:val="00B36A1B"/>
    <w:rsid w:val="00B50B7B"/>
    <w:rsid w:val="00B5454B"/>
    <w:rsid w:val="00B61A05"/>
    <w:rsid w:val="00B63C41"/>
    <w:rsid w:val="00B64A97"/>
    <w:rsid w:val="00B84ECC"/>
    <w:rsid w:val="00B87E3C"/>
    <w:rsid w:val="00BA2E79"/>
    <w:rsid w:val="00BA5740"/>
    <w:rsid w:val="00BA6BA0"/>
    <w:rsid w:val="00BB243F"/>
    <w:rsid w:val="00BD337E"/>
    <w:rsid w:val="00BD5256"/>
    <w:rsid w:val="00BE045A"/>
    <w:rsid w:val="00BE2841"/>
    <w:rsid w:val="00BE33A2"/>
    <w:rsid w:val="00BE4B32"/>
    <w:rsid w:val="00BE6A65"/>
    <w:rsid w:val="00BF7E48"/>
    <w:rsid w:val="00C0043B"/>
    <w:rsid w:val="00C23FE1"/>
    <w:rsid w:val="00C2698F"/>
    <w:rsid w:val="00C27D19"/>
    <w:rsid w:val="00C30A04"/>
    <w:rsid w:val="00C31C21"/>
    <w:rsid w:val="00C40334"/>
    <w:rsid w:val="00C50A9A"/>
    <w:rsid w:val="00C73016"/>
    <w:rsid w:val="00C74DD4"/>
    <w:rsid w:val="00C847B2"/>
    <w:rsid w:val="00C868B0"/>
    <w:rsid w:val="00CA0C73"/>
    <w:rsid w:val="00CA11B7"/>
    <w:rsid w:val="00CA4D66"/>
    <w:rsid w:val="00CC4EB6"/>
    <w:rsid w:val="00CC7FC5"/>
    <w:rsid w:val="00CF22B0"/>
    <w:rsid w:val="00CF3F56"/>
    <w:rsid w:val="00D22F36"/>
    <w:rsid w:val="00D435E1"/>
    <w:rsid w:val="00D526FF"/>
    <w:rsid w:val="00D54B67"/>
    <w:rsid w:val="00D611BF"/>
    <w:rsid w:val="00D6230D"/>
    <w:rsid w:val="00D70A94"/>
    <w:rsid w:val="00D714B4"/>
    <w:rsid w:val="00D7309A"/>
    <w:rsid w:val="00DA7253"/>
    <w:rsid w:val="00DB1052"/>
    <w:rsid w:val="00DB44D6"/>
    <w:rsid w:val="00DC169C"/>
    <w:rsid w:val="00DD38BE"/>
    <w:rsid w:val="00DD59BA"/>
    <w:rsid w:val="00E323A6"/>
    <w:rsid w:val="00E408F4"/>
    <w:rsid w:val="00E4097F"/>
    <w:rsid w:val="00E61810"/>
    <w:rsid w:val="00E97049"/>
    <w:rsid w:val="00EB623A"/>
    <w:rsid w:val="00EC2F46"/>
    <w:rsid w:val="00ED1E66"/>
    <w:rsid w:val="00ED1EC8"/>
    <w:rsid w:val="00EE107F"/>
    <w:rsid w:val="00EE7254"/>
    <w:rsid w:val="00F0266D"/>
    <w:rsid w:val="00F2666B"/>
    <w:rsid w:val="00F2680F"/>
    <w:rsid w:val="00F268C7"/>
    <w:rsid w:val="00F34FEC"/>
    <w:rsid w:val="00F372EF"/>
    <w:rsid w:val="00F42ADD"/>
    <w:rsid w:val="00F43708"/>
    <w:rsid w:val="00F937D3"/>
    <w:rsid w:val="00FA2CFD"/>
    <w:rsid w:val="00FA59FC"/>
    <w:rsid w:val="00FA5C83"/>
    <w:rsid w:val="00FB04EC"/>
    <w:rsid w:val="00FC24C7"/>
    <w:rsid w:val="00FD07B9"/>
    <w:rsid w:val="00FE1A4B"/>
    <w:rsid w:val="00FF04D8"/>
    <w:rsid w:val="00FF7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6454B-12B6-4653-A3C0-F8D68CE9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655"/>
      <w:outlineLvl w:val="0"/>
    </w:pPr>
    <w:rPr>
      <w:b/>
      <w:bCs/>
      <w:sz w:val="24"/>
      <w:szCs w:val="24"/>
    </w:rPr>
  </w:style>
  <w:style w:type="paragraph" w:styleId="Balk2">
    <w:name w:val="heading 2"/>
    <w:basedOn w:val="Normal"/>
    <w:uiPriority w:val="1"/>
    <w:qFormat/>
    <w:pPr>
      <w:spacing w:line="250" w:lineRule="exact"/>
      <w:ind w:left="655"/>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655" w:right="954"/>
      <w:jc w:val="both"/>
    </w:pPr>
  </w:style>
  <w:style w:type="paragraph" w:customStyle="1" w:styleId="TableParagraph">
    <w:name w:val="Table Paragraph"/>
    <w:basedOn w:val="Normal"/>
    <w:uiPriority w:val="1"/>
    <w:qFormat/>
    <w:pPr>
      <w:ind w:left="107"/>
    </w:pPr>
  </w:style>
  <w:style w:type="character" w:customStyle="1" w:styleId="AklamaMetniChar">
    <w:name w:val="Açıklama Metni Char"/>
    <w:link w:val="AklamaMetni"/>
    <w:uiPriority w:val="99"/>
    <w:semiHidden/>
    <w:locked/>
    <w:rsid w:val="000B4E7D"/>
    <w:rPr>
      <w:lang w:eastAsia="tr-TR"/>
    </w:rPr>
  </w:style>
  <w:style w:type="paragraph" w:styleId="AklamaMetni">
    <w:name w:val="annotation text"/>
    <w:basedOn w:val="Normal"/>
    <w:link w:val="AklamaMetniChar"/>
    <w:uiPriority w:val="99"/>
    <w:semiHidden/>
    <w:rsid w:val="000B4E7D"/>
    <w:pPr>
      <w:widowControl/>
      <w:autoSpaceDE/>
      <w:autoSpaceDN/>
    </w:pPr>
    <w:rPr>
      <w:rFonts w:asciiTheme="minorHAnsi" w:eastAsiaTheme="minorHAnsi" w:hAnsiTheme="minorHAnsi" w:cstheme="minorBidi"/>
      <w:lang w:val="en-US" w:eastAsia="tr-TR"/>
    </w:rPr>
  </w:style>
  <w:style w:type="character" w:customStyle="1" w:styleId="AklamaMetniChar1">
    <w:name w:val="Açıklama Metni Char1"/>
    <w:basedOn w:val="VarsaylanParagrafYazTipi"/>
    <w:uiPriority w:val="99"/>
    <w:semiHidden/>
    <w:rsid w:val="000B4E7D"/>
    <w:rPr>
      <w:rFonts w:ascii="Times New Roman" w:eastAsia="Times New Roman" w:hAnsi="Times New Roman" w:cs="Times New Roman"/>
      <w:sz w:val="20"/>
      <w:szCs w:val="20"/>
      <w:lang w:val="tr-TR"/>
    </w:rPr>
  </w:style>
  <w:style w:type="paragraph" w:styleId="BalonMetni">
    <w:name w:val="Balloon Text"/>
    <w:basedOn w:val="Normal"/>
    <w:link w:val="BalonMetniChar"/>
    <w:uiPriority w:val="99"/>
    <w:semiHidden/>
    <w:unhideWhenUsed/>
    <w:rsid w:val="004528A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28A3"/>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5D0BD-0DA8-4BC0-B527-5DA2DD02EA22}">
  <ds:schemaRefs>
    <ds:schemaRef ds:uri="http://schemas.openxmlformats.org/officeDocument/2006/bibliography"/>
  </ds:schemaRefs>
</ds:datastoreItem>
</file>

<file path=customXml/itemProps2.xml><?xml version="1.0" encoding="utf-8"?>
<ds:datastoreItem xmlns:ds="http://schemas.openxmlformats.org/officeDocument/2006/customXml" ds:itemID="{B08A2F12-C1AC-4984-BCAC-45422D300AA6}"/>
</file>

<file path=customXml/itemProps3.xml><?xml version="1.0" encoding="utf-8"?>
<ds:datastoreItem xmlns:ds="http://schemas.openxmlformats.org/officeDocument/2006/customXml" ds:itemID="{80E011AE-082C-49AE-888A-9444A8F42876}"/>
</file>

<file path=customXml/itemProps4.xml><?xml version="1.0" encoding="utf-8"?>
<ds:datastoreItem xmlns:ds="http://schemas.openxmlformats.org/officeDocument/2006/customXml" ds:itemID="{14FE8E02-0CA6-41A0-ADC2-8B469BF11611}"/>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KARANTİNA</cp:lastModifiedBy>
  <cp:revision>2</cp:revision>
  <cp:lastPrinted>2023-03-02T13:24:00Z</cp:lastPrinted>
  <dcterms:created xsi:type="dcterms:W3CDTF">2023-03-06T08:19:00Z</dcterms:created>
  <dcterms:modified xsi:type="dcterms:W3CDTF">2023-03-06T08:19:00Z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Creator">
    <vt:lpwstr>Nitro Pro 7  (7. 0. 2. 8)</vt:lpwstr>
  </property>
  <property fmtid="{D5CDD505-2E9C-101B-9397-08002B2CF9AE}" pid="4" name="LastSaved">
    <vt:filetime>2023-01-26T00:00:00Z</vt:filetime>
  </property>
</Properties>
</file>